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24" w:rsidRPr="000258BC" w:rsidRDefault="00F82B24" w:rsidP="00F82B24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C40E" wp14:editId="087F3670">
                <wp:simplePos x="0" y="0"/>
                <wp:positionH relativeFrom="column">
                  <wp:posOffset>4852670</wp:posOffset>
                </wp:positionH>
                <wp:positionV relativeFrom="paragraph">
                  <wp:posOffset>-232410</wp:posOffset>
                </wp:positionV>
                <wp:extent cx="855980" cy="1080135"/>
                <wp:effectExtent l="0" t="0" r="20320" b="2476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24" w:rsidRPr="00450529" w:rsidRDefault="00F82B24" w:rsidP="00F82B24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2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ติดอากรสแตมป์</w:t>
                            </w:r>
                          </w:p>
                          <w:p w:rsidR="00F82B24" w:rsidRPr="00450529" w:rsidRDefault="00F82B24" w:rsidP="00F82B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5052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10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5C4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1pt;margin-top:-18.3pt;width:67.4pt;height:8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" strokecolor="black [3213]">
                <v:textbox>
                  <w:txbxContent>
                    <w:p w:rsidR="00F82B24" w:rsidRPr="00450529" w:rsidRDefault="00F82B24" w:rsidP="00F82B24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2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ติดอากรสแตมป์</w:t>
                      </w:r>
                    </w:p>
                    <w:p w:rsidR="00F82B24" w:rsidRPr="00450529" w:rsidRDefault="00F82B24" w:rsidP="00F82B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5052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10 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F82B24" w:rsidRPr="000258BC" w:rsidRDefault="00F82B24" w:rsidP="00F82B24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0258BC" w:rsidRDefault="00F82B24" w:rsidP="00F82B24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0258BC" w:rsidRDefault="00F82B24" w:rsidP="00F82B2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450529" w:rsidRDefault="00F82B24" w:rsidP="00F82B2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450529">
        <w:rPr>
          <w:rFonts w:ascii="TH SarabunIT๙" w:eastAsia="CordiaNew" w:hAnsi="TH SarabunIT๙" w:cs="TH SarabunIT๙"/>
          <w:sz w:val="32"/>
          <w:szCs w:val="32"/>
          <w:cs/>
        </w:rPr>
        <w:t>สัญญาเลขที่</w:t>
      </w:r>
      <w:r w:rsidR="00456FEC">
        <w:rPr>
          <w:rFonts w:ascii="TH SarabunIT๙" w:eastAsia="CordiaNew" w:hAnsi="TH SarabunIT๙" w:cs="TH SarabunIT๙"/>
          <w:sz w:val="32"/>
          <w:szCs w:val="32"/>
        </w:rPr>
        <w:t>…………..</w:t>
      </w:r>
      <w:r w:rsidRPr="00450529">
        <w:rPr>
          <w:rFonts w:ascii="TH SarabunIT๙" w:eastAsia="CordiaNew" w:hAnsi="TH SarabunIT๙" w:cs="TH SarabunIT๙"/>
          <w:sz w:val="32"/>
          <w:szCs w:val="32"/>
        </w:rPr>
        <w:t>/</w:t>
      </w:r>
      <w:r w:rsidRPr="00450529">
        <w:rPr>
          <w:rFonts w:ascii="TH SarabunIT๙" w:eastAsia="CordiaNew" w:hAnsi="TH SarabunIT๙" w:cs="TH SarabunIT๙"/>
          <w:b/>
          <w:bCs/>
          <w:sz w:val="32"/>
          <w:szCs w:val="32"/>
        </w:rPr>
        <w:t>256</w:t>
      </w:r>
      <w:r w:rsidRPr="0062698A">
        <w:rPr>
          <w:rFonts w:ascii="TH SarabunIT๙" w:eastAsia="CordiaNew" w:hAnsi="TH SarabunIT๙" w:cs="TH SarabunIT๙"/>
          <w:b/>
          <w:bCs/>
          <w:sz w:val="32"/>
          <w:szCs w:val="32"/>
        </w:rPr>
        <w:t>5</w:t>
      </w:r>
    </w:p>
    <w:p w:rsidR="00F82B24" w:rsidRPr="000258BC" w:rsidRDefault="00F82B24" w:rsidP="00F82B2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CordiaNew" w:hAnsi="TH SarabunIT๙" w:cs="TH SarabunIT๙"/>
          <w:b/>
          <w:bCs/>
          <w:sz w:val="36"/>
          <w:szCs w:val="36"/>
        </w:rPr>
      </w:pPr>
      <w:r w:rsidRPr="000258BC">
        <w:rPr>
          <w:rFonts w:ascii="TH SarabunIT๙" w:eastAsia="CordiaNew" w:hAnsi="TH SarabunIT๙" w:cs="TH SarabunIT๙"/>
          <w:b/>
          <w:bCs/>
          <w:sz w:val="36"/>
          <w:szCs w:val="36"/>
          <w:cs/>
        </w:rPr>
        <w:t>สัญญาค้ำประกัน</w:t>
      </w:r>
    </w:p>
    <w:p w:rsidR="00F82B24" w:rsidRPr="000258BC" w:rsidRDefault="00F82B24" w:rsidP="00F82B24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ทำที่ มหาวิทยาลัยราชภัฏพระนครศรีอยุธยา</w:t>
      </w:r>
    </w:p>
    <w:p w:rsidR="00F82B24" w:rsidRPr="000258BC" w:rsidRDefault="00F82B24" w:rsidP="00F82B2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วัน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เดือน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พ</w:t>
      </w:r>
      <w:r w:rsidRPr="000258BC">
        <w:rPr>
          <w:rFonts w:ascii="TH SarabunIT๙" w:eastAsia="CordiaNew" w:hAnsi="TH SarabunIT๙" w:cs="TH SarabunIT๙"/>
          <w:sz w:val="32"/>
          <w:szCs w:val="32"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ศ</w:t>
      </w:r>
      <w:r w:rsidRPr="000258BC">
        <w:rPr>
          <w:rFonts w:ascii="TH SarabunIT๙" w:eastAsia="CordiaNew" w:hAnsi="TH SarabunIT๙" w:cs="TH SarabunIT๙"/>
          <w:sz w:val="32"/>
          <w:szCs w:val="32"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Pr="006C19E3">
        <w:rPr>
          <w:rFonts w:ascii="TH SarabunIT๙" w:eastAsia="Cordia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ตามที่ (</w:t>
      </w:r>
      <w:r w:rsidRPr="00752C0B">
        <w:rPr>
          <w:rFonts w:ascii="TH SarabunIT๙" w:eastAsia="CordiaNew" w:hAnsi="TH SarabunIT๙" w:cs="TH SarabunIT๙"/>
          <w:sz w:val="32"/>
          <w:szCs w:val="32"/>
          <w:cs/>
        </w:rPr>
        <w:t>นาย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/</w:t>
      </w:r>
      <w:r w:rsidRPr="003E295C">
        <w:rPr>
          <w:rFonts w:ascii="TH SarabunIT๙" w:eastAsia="CordiaNew" w:hAnsi="TH SarabunIT๙" w:cs="TH SarabunIT๙"/>
          <w:sz w:val="32"/>
          <w:szCs w:val="32"/>
          <w:cs/>
        </w:rPr>
        <w:t>นาง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/</w:t>
      </w:r>
      <w:r w:rsidRPr="008261C2">
        <w:rPr>
          <w:rFonts w:ascii="TH SarabunIT๙" w:eastAsia="CordiaNew" w:hAnsi="TH SarabunIT๙" w:cs="TH SarabunIT๙"/>
          <w:sz w:val="32"/>
          <w:szCs w:val="32"/>
          <w:cs/>
        </w:rPr>
        <w:t>นางสาว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)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="00456FEC"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  <w:t xml:space="preserve">     </w:t>
      </w:r>
      <w:r w:rsidRPr="000258BC"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ชื่อสกุล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</w:t>
      </w:r>
      <w:r w:rsidR="00456FEC"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  <w:t xml:space="preserve">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Pr="000258BC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ซึ่งต่อไปในสัญญานี้เรียกว่า</w:t>
      </w:r>
      <w:r w:rsidRPr="000258BC">
        <w:rPr>
          <w:rFonts w:ascii="TH SarabunIT๙" w:eastAsia="CordiaNew" w:hAnsi="TH SarabunIT๙" w:cs="TH SarabunIT๙"/>
          <w:spacing w:val="-14"/>
          <w:sz w:val="32"/>
          <w:szCs w:val="32"/>
        </w:rPr>
        <w:t xml:space="preserve"> </w:t>
      </w:r>
      <w:r w:rsidR="00AF528B">
        <w:rPr>
          <w:rFonts w:ascii="TH SarabunIT๙" w:eastAsia="CordiaNew" w:hAnsi="TH SarabunIT๙" w:cs="TH SarabunIT๙" w:hint="cs"/>
          <w:spacing w:val="-14"/>
          <w:sz w:val="32"/>
          <w:szCs w:val="32"/>
          <w:cs/>
        </w:rPr>
        <w:t xml:space="preserve">   </w:t>
      </w:r>
      <w:r w:rsidRPr="00AB7CEB">
        <w:rPr>
          <w:rFonts w:ascii="TH SarabunIT๙" w:eastAsia="CordiaNew" w:hAnsi="TH SarabunIT๙" w:cs="TH SarabunIT๙"/>
          <w:b/>
          <w:bCs/>
          <w:spacing w:val="-14"/>
          <w:sz w:val="32"/>
          <w:szCs w:val="32"/>
        </w:rPr>
        <w:t>“</w:t>
      </w:r>
      <w:r w:rsidR="00AF528B">
        <w:rPr>
          <w:rFonts w:ascii="TH SarabunIT๙" w:eastAsia="CordiaNew" w:hAnsi="TH SarabunIT๙" w:cs="TH SarabunIT๙"/>
          <w:b/>
          <w:bCs/>
          <w:spacing w:val="-14"/>
          <w:sz w:val="32"/>
          <w:szCs w:val="32"/>
          <w:cs/>
        </w:rPr>
        <w:t>ผู้</w:t>
      </w:r>
      <w:r w:rsidR="00AF528B">
        <w:rPr>
          <w:rFonts w:ascii="TH SarabunIT๙" w:eastAsia="CordiaNew" w:hAnsi="TH SarabunIT๙" w:cs="TH SarabunIT๙" w:hint="cs"/>
          <w:b/>
          <w:bCs/>
          <w:spacing w:val="-14"/>
          <w:sz w:val="32"/>
          <w:szCs w:val="32"/>
          <w:cs/>
        </w:rPr>
        <w:t>กู้ยืม</w:t>
      </w:r>
      <w:r w:rsidRPr="00AB7CEB">
        <w:rPr>
          <w:rFonts w:ascii="TH SarabunIT๙" w:eastAsia="CordiaNew" w:hAnsi="TH SarabunIT๙" w:cs="TH SarabunIT๙"/>
          <w:b/>
          <w:bCs/>
          <w:spacing w:val="-14"/>
          <w:sz w:val="32"/>
          <w:szCs w:val="32"/>
        </w:rPr>
        <w:t xml:space="preserve">” </w:t>
      </w:r>
      <w:r w:rsidRPr="000258BC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ได้รับทุน</w:t>
      </w:r>
      <w:r w:rsidR="00AF528B">
        <w:rPr>
          <w:rFonts w:ascii="TH SarabunIT๙" w:eastAsia="CordiaNew" w:hAnsi="TH SarabunIT๙" w:cs="TH SarabunIT๙" w:hint="cs"/>
          <w:spacing w:val="-14"/>
          <w:sz w:val="32"/>
          <w:szCs w:val="32"/>
          <w:cs/>
        </w:rPr>
        <w:t>กู้ยืมเงินเพื่อการศึกษาจากกองทุน</w:t>
      </w:r>
      <w:r w:rsidR="00AF528B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พัฒนาบุคลากรของ</w:t>
      </w:r>
      <w:r w:rsidRPr="000258BC">
        <w:rPr>
          <w:rFonts w:ascii="TH SarabunIT๙" w:eastAsia="CordiaNew" w:hAnsi="TH SarabunIT๙" w:cs="TH SarabunIT๙"/>
          <w:spacing w:val="-14"/>
          <w:sz w:val="32"/>
          <w:szCs w:val="32"/>
          <w:cs/>
        </w:rPr>
        <w:t>มหาวิทยาลัยราชภัฏพระนครศรีอยุธยา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ซึ่งต่อไปในสัญญานี้เรียกว่า </w:t>
      </w:r>
      <w:r w:rsidRPr="00AB7CEB">
        <w:rPr>
          <w:rFonts w:ascii="TH SarabunIT๙" w:eastAsia="CordiaNew" w:hAnsi="TH SarabunIT๙" w:cs="TH SarabunIT๙"/>
          <w:b/>
          <w:bCs/>
          <w:sz w:val="32"/>
          <w:szCs w:val="32"/>
        </w:rPr>
        <w:t>“</w:t>
      </w:r>
      <w:r w:rsidR="00AF528B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ผู้ให้กู้ยืม</w:t>
      </w:r>
      <w:r w:rsidRPr="00AB7CEB">
        <w:rPr>
          <w:rFonts w:ascii="TH SarabunIT๙" w:eastAsia="CordiaNew" w:hAnsi="TH SarabunIT๙" w:cs="TH SarabunIT๙"/>
          <w:b/>
          <w:bCs/>
          <w:sz w:val="32"/>
          <w:szCs w:val="32"/>
        </w:rPr>
        <w:t>”</w:t>
      </w:r>
      <w:r w:rsidRPr="000258B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F07847">
        <w:rPr>
          <w:rFonts w:ascii="TH SarabunIT๙" w:eastAsia="CordiaNew" w:hAnsi="TH SarabunIT๙" w:cs="TH SarabunIT๙"/>
          <w:sz w:val="32"/>
          <w:szCs w:val="32"/>
          <w:cs/>
        </w:rPr>
        <w:t>ตามสัญญาเลขที่</w:t>
      </w:r>
      <w:r w:rsidRPr="00F07847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456FEC" w:rsidRPr="00F07847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 </w:t>
      </w:r>
      <w:r w:rsidRPr="00F07847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456FEC" w:rsidRPr="00F07847">
        <w:rPr>
          <w:rFonts w:ascii="TH SarabunIT๙" w:eastAsia="CordiaNew" w:hAnsi="TH SarabunIT๙" w:cs="TH SarabunIT๙" w:hint="cs"/>
          <w:b/>
          <w:bCs/>
          <w:sz w:val="32"/>
          <w:szCs w:val="32"/>
          <w:u w:val="dotted"/>
          <w:cs/>
        </w:rPr>
        <w:t xml:space="preserve"> /</w:t>
      </w:r>
      <w:r w:rsidRPr="00F07847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465662" w:rsidRPr="00F07847"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 xml:space="preserve">   </w:t>
      </w:r>
      <w:r w:rsidR="00456FEC" w:rsidRPr="00F07847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</w:t>
      </w:r>
      <w:r w:rsidR="00465662" w:rsidRPr="00F07847"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 xml:space="preserve"> </w:t>
      </w:r>
      <w:r w:rsidRPr="00F07847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F07847">
        <w:rPr>
          <w:rFonts w:ascii="TH SarabunIT๙" w:eastAsia="CordiaNew" w:hAnsi="TH SarabunIT๙" w:cs="TH SarabunIT๙"/>
          <w:sz w:val="32"/>
          <w:szCs w:val="32"/>
          <w:cs/>
        </w:rPr>
        <w:t>ลงวันที่</w:t>
      </w:r>
      <w:r w:rsidR="00AD629F">
        <w:rPr>
          <w:rFonts w:ascii="TH SarabunIT๙" w:eastAsia="CordiaNew" w:hAnsi="TH SarabunIT๙" w:cs="TH SarabunIT๙"/>
          <w:sz w:val="32"/>
          <w:szCs w:val="32"/>
        </w:rPr>
        <w:t>……………………………..</w:t>
      </w:r>
      <w:r w:rsidRPr="00F07847"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 xml:space="preserve">     </w:t>
      </w:r>
      <w:r w:rsidR="00456FEC" w:rsidRPr="00F07847"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  <w:t xml:space="preserve">                            </w:t>
      </w:r>
      <w:r w:rsidRPr="00F07847"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 xml:space="preserve">    </w:t>
      </w:r>
      <w:r w:rsidRPr="00F07847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ซึ่งต่อไปในสัญญานี้เรียกว่า</w:t>
      </w:r>
      <w:r w:rsidRPr="000258B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AB7CEB">
        <w:rPr>
          <w:rFonts w:ascii="TH SarabunIT๙" w:eastAsia="CordiaNew" w:hAnsi="TH SarabunIT๙" w:cs="TH SarabunIT๙"/>
          <w:b/>
          <w:bCs/>
          <w:sz w:val="32"/>
          <w:szCs w:val="32"/>
        </w:rPr>
        <w:t>“</w:t>
      </w:r>
      <w:r w:rsidR="00AD629F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สัญญา</w:t>
      </w:r>
      <w:r w:rsidR="00AD629F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กู้ยืมเงินเพื่อการศึกษา</w:t>
      </w:r>
      <w:r w:rsidRPr="00AB7CEB">
        <w:rPr>
          <w:rFonts w:ascii="TH SarabunIT๙" w:eastAsia="CordiaNew" w:hAnsi="TH SarabunIT๙" w:cs="TH SarabunIT๙"/>
          <w:b/>
          <w:bCs/>
          <w:sz w:val="32"/>
          <w:szCs w:val="32"/>
        </w:rPr>
        <w:t>”</w:t>
      </w:r>
      <w:r w:rsidRPr="000258B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นั้น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ข้าพเจ้า (นาย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นาง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นางสาว)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ชื่อสกุล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อายุ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ปี อาชีพ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ตำแหน่ง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สังกัด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อยู่บ้านเลขที่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หมู่ที่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ซอย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ถนน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ตำบล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แขวง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อำเภอ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เขต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จังหวัด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คู่สมรสชื่อ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        </w:t>
      </w:r>
      <w:r w:rsidR="00294221">
        <w:rPr>
          <w:rFonts w:ascii="TH SarabunIT๙" w:eastAsia="CordiaNew" w:hAnsi="TH SarabunIT๙" w:cs="TH SarabunIT๙"/>
          <w:sz w:val="32"/>
          <w:szCs w:val="32"/>
          <w:cs/>
        </w:rPr>
        <w:t>เกี่ยวพันกับผู้กู้ยืม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โดยเป็น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="00294221"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ซึ่งต่อไปในสัญญานี้เรียกว่า</w:t>
      </w:r>
      <w:r w:rsidRPr="000258B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AB7CEB">
        <w:rPr>
          <w:rFonts w:ascii="TH SarabunIT๙" w:eastAsia="CordiaNew" w:hAnsi="TH SarabunIT๙" w:cs="TH SarabunIT๙"/>
          <w:b/>
          <w:bCs/>
          <w:sz w:val="32"/>
          <w:szCs w:val="32"/>
        </w:rPr>
        <w:t>“</w:t>
      </w:r>
      <w:r w:rsidRPr="00AB7CEB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ผู้ค้ำประกัน</w:t>
      </w:r>
      <w:r w:rsidRPr="00AB7CEB">
        <w:rPr>
          <w:rFonts w:ascii="TH SarabunIT๙" w:eastAsia="CordiaNew" w:hAnsi="TH SarabunIT๙" w:cs="TH SarabunIT๙"/>
          <w:b/>
          <w:bCs/>
          <w:sz w:val="32"/>
          <w:szCs w:val="32"/>
        </w:rPr>
        <w:t>”</w:t>
      </w:r>
      <w:r w:rsidRPr="000258B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ตกลงทำ</w:t>
      </w:r>
      <w:r w:rsidR="00ED0DA4">
        <w:rPr>
          <w:rFonts w:ascii="TH SarabunIT๙" w:eastAsia="CordiaNew" w:hAnsi="TH SarabunIT๙" w:cs="TH SarabunIT๙"/>
          <w:sz w:val="32"/>
          <w:szCs w:val="32"/>
          <w:cs/>
        </w:rPr>
        <w:t>สัญญาค้ำประกันให้ไว้แก่ผู้ให้กู้ยืม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ดังมีข้อความต่อไปนี้</w:t>
      </w:r>
    </w:p>
    <w:p w:rsidR="00F82B24" w:rsidRPr="000258BC" w:rsidRDefault="00752C0B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>ข้อ 1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ผู้ค้ำประกันยอมตก</w:t>
      </w:r>
      <w:r w:rsidR="00ED0DA4">
        <w:rPr>
          <w:rFonts w:ascii="TH SarabunIT๙" w:eastAsia="CordiaNew" w:hAnsi="TH SarabunIT๙" w:cs="TH SarabunIT๙"/>
          <w:sz w:val="32"/>
          <w:szCs w:val="32"/>
          <w:cs/>
        </w:rPr>
        <w:t>ลงผูกพันตนเข้าค้ำประกันผู้กู้ยืมต่อผู้ให้กู้ยืม</w:t>
      </w:r>
      <w:r w:rsidR="00ED0DA4">
        <w:rPr>
          <w:rFonts w:ascii="TH SarabunIT๙" w:eastAsia="CordiaNew" w:hAnsi="TH SarabunIT๙" w:cs="TH SarabunIT๙" w:hint="cs"/>
          <w:sz w:val="32"/>
          <w:szCs w:val="32"/>
          <w:cs/>
        </w:rPr>
        <w:t>ตามสัญญากู้ยืมเงินเพื่อการศึกษา</w:t>
      </w:r>
      <w:r w:rsidR="00ED0DA4">
        <w:rPr>
          <w:rFonts w:ascii="TH SarabunIT๙" w:eastAsia="CordiaNew" w:hAnsi="TH SarabunIT๙" w:cs="TH SarabunIT๙"/>
          <w:sz w:val="32"/>
          <w:szCs w:val="32"/>
          <w:cs/>
        </w:rPr>
        <w:t xml:space="preserve"> กล่าวคือ ถ้าผู้กู้ยืมปฏิบัติผิดสัญญากู้ยืมเงินเพื่อการศึกษา</w:t>
      </w:r>
      <w:r w:rsidR="00CB1D48">
        <w:rPr>
          <w:rFonts w:ascii="TH SarabunIT๙" w:eastAsia="CordiaNew" w:hAnsi="TH SarabunIT๙" w:cs="TH SarabunIT๙" w:hint="cs"/>
          <w:sz w:val="32"/>
          <w:szCs w:val="32"/>
          <w:cs/>
        </w:rPr>
        <w:t>ดังกล่าว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ไม่ว่าข้อหนึ่งข้อใดด้วยประการใด ๆ ผู้ค้ำประกันยินยอมชำระหนี้ไม่เกินกว่าจำนวนเงิน</w:t>
      </w:r>
      <w:r w:rsidR="00ED0DA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ที่ผู้กู้ยืม</w:t>
      </w:r>
      <w:r w:rsidR="00F82B24" w:rsidRPr="000258BC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ต้องรับผิดตามข้อผูกพันที่ระบุไว้ในสัญญา</w:t>
      </w:r>
      <w:r w:rsidR="00ED0DA4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กู้ยืมเงินเพื่อการศึกษา</w:t>
      </w:r>
      <w:r w:rsidR="00ED0DA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ดังกล่าวนั้นให้แก่ผู้ให้กู้ยืม</w:t>
      </w:r>
      <w:r w:rsidR="00F82B24" w:rsidRPr="000258BC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ทันทีภายในวงเงินค้ำประกัน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จำนวน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ED0DA4"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  <w:t xml:space="preserve">         </w:t>
      </w:r>
      <w:r w:rsidR="00ED0DA4">
        <w:rPr>
          <w:rFonts w:ascii="TH SarabunIT๙" w:eastAsia="CordiaNew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8174E0"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  <w:t>……………………….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บาท </w:t>
      </w:r>
      <w:r w:rsidR="00ED0DA4">
        <w:rPr>
          <w:rFonts w:ascii="TH SarabunIT๙" w:eastAsia="CordiaNew" w:hAnsi="TH SarabunIT๙" w:cs="TH SarabunIT๙"/>
          <w:sz w:val="32"/>
          <w:szCs w:val="32"/>
        </w:rPr>
        <w:t xml:space="preserve">                        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(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ED0DA4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456FEC"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  <w:t xml:space="preserve">                 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) และผู้ค้ำประกันจะรับผิดตามสัญญานี้จนกว่าจะมีการชำระหนี้พร้อมดอกเบี้ยและค่าเสียหาย (ถ้าหากมี) ครบเต็มจำนวน ทั้งนี้ เว้นแต่หากเป็นกรณีตามประมวลกฎหมายแพ่งและพาณิชย์ มาตรา 686 วรรคสอง วรรคสาม และ/หรือวรรคสี่ ก็ถือปฏิบัติตามที่บัญญัติดังกล่าวกำหนดแล้วแต่กรณี</w:t>
      </w:r>
    </w:p>
    <w:p w:rsidR="00F82B24" w:rsidRDefault="00ED0DA4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ผู้ให้</w:t>
      </w:r>
      <w:r>
        <w:rPr>
          <w:rFonts w:ascii="TH SarabunIT๙" w:eastAsia="CordiaNew" w:hAnsi="TH SarabunIT๙" w:cs="TH SarabunIT๙" w:hint="cs"/>
          <w:spacing w:val="-4"/>
          <w:sz w:val="32"/>
          <w:szCs w:val="32"/>
          <w:cs/>
        </w:rPr>
        <w:t>กู้ยืม</w:t>
      </w:r>
      <w:r w:rsidR="00F82B24" w:rsidRPr="000258BC"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จะเรียกให้ผู้ค้ำประกันชำระหนี้ก่อนที่หนังสือ</w:t>
      </w:r>
      <w:r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บอกกล่าวถึงการผิดนัดของผู้กู้ยืม</w:t>
      </w:r>
      <w:r w:rsidR="00F82B24" w:rsidRPr="000258BC"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จะไปถึง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ผู้ค้ำประกันมิได้ แต่ไม่ตัดสิทธิผู้ค้ำประกันที่จะชำระหนี้ เมื่อหนี้ถึงกำหนดชำระ</w:t>
      </w:r>
    </w:p>
    <w:p w:rsidR="008174E0" w:rsidRDefault="008174E0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ข้อ ๒ </w:t>
      </w:r>
      <w:r w:rsidR="00B200CF">
        <w:rPr>
          <w:rFonts w:ascii="TH SarabunIT๙" w:eastAsia="CordiaNew" w:hAnsi="TH SarabunIT๙" w:cs="TH SarabunIT๙" w:hint="cs"/>
          <w:sz w:val="32"/>
          <w:szCs w:val="32"/>
          <w:cs/>
        </w:rPr>
        <w:t>ในกรณีที่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ผู้กู้ยืมตาย</w:t>
      </w:r>
      <w:r w:rsidR="00B200C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B200CF">
        <w:rPr>
          <w:rFonts w:ascii="TH SarabunIT๙" w:eastAsia="CordiaNew" w:hAnsi="TH SarabunIT๙" w:cs="TH SarabunIT๙" w:hint="cs"/>
          <w:sz w:val="32"/>
          <w:szCs w:val="32"/>
          <w:cs/>
        </w:rPr>
        <w:t>ลา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ออก</w:t>
      </w:r>
      <w:r w:rsidR="00306004">
        <w:rPr>
          <w:rFonts w:ascii="TH SarabunIT๙" w:eastAsia="CordiaNew" w:hAnsi="TH SarabunIT๙" w:cs="TH SarabunIT๙" w:hint="cs"/>
          <w:sz w:val="32"/>
          <w:szCs w:val="32"/>
          <w:cs/>
        </w:rPr>
        <w:t>หรือพ้นสภาพ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จาก</w:t>
      </w:r>
      <w:r w:rsidR="00B200CF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มหาวิทยาลัยราชภัฏพระนครศรีอยุธยาไปก่อน โดยที่การหักเงินผ่อนชำระเป็นรายเดือนของผู้กู้ยืมยังไม่ครบจำนวนทั้งเงินต้นพร้อมดอกเบี้ย </w:t>
      </w:r>
      <w:r w:rsidR="00306004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     </w:t>
      </w:r>
      <w:r w:rsidR="00B200CF">
        <w:rPr>
          <w:rFonts w:ascii="TH SarabunIT๙" w:eastAsia="CordiaNew" w:hAnsi="TH SarabunIT๙" w:cs="TH SarabunIT๙" w:hint="cs"/>
          <w:sz w:val="32"/>
          <w:szCs w:val="32"/>
          <w:cs/>
        </w:rPr>
        <w:t>ผู้ค้ำประกันยินดีรับผิดชดใช้ให้ครบเต็มจำนวน</w:t>
      </w:r>
    </w:p>
    <w:p w:rsidR="008B480F" w:rsidRDefault="008B480F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pacing w:val="-6"/>
          <w:sz w:val="32"/>
          <w:szCs w:val="32"/>
        </w:rPr>
      </w:pPr>
      <w:r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ข้อ ๓</w:t>
      </w:r>
      <w:r w:rsidRPr="008B480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ในกรณีที่ผู้ค้ำประกันจะต้องชำระหนี้แทนผู้กู้ยืม หลังจากผู้ให้กู้ยืมได้ส่งหนังสือบอกล่าวให้แก่ผู้ค้ำประกันแล้วภายในหกสิบวันนับแต่วันที่ลูกหนี้ผิดนัด ผู้ค้ำประกันยินยอมชำระหนี้ โดยให้ผู้บังคับบัญชา หรือเจ้าหน้าที่ผู้จ่ายเงินได้รายเดือน หักเงินได้รายเดือน เงินฝาก เงินบำเหน็จบำนาญ หรือเงินอื่นใดที่ทางราชการ หรือมหาวิทยาลัยพึงจ่ายให้ผู้ค้ำประกัน เพื่อชำระหนี้ดังกล่าว โดยผู้ค้ำประกันจะไม่ยกเลิกข้อตกลงนี้ จนกว่า</w:t>
      </w:r>
      <w:r w:rsidR="00A53D0B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       </w:t>
      </w:r>
      <w:r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จะชำระหนี้ครบถ้วน</w:t>
      </w:r>
    </w:p>
    <w:p w:rsidR="006B384B" w:rsidRPr="000258BC" w:rsidRDefault="00D77AFD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bookmarkStart w:id="0" w:name="_Hlk15451443"/>
      <w:r>
        <w:rPr>
          <w:rFonts w:ascii="TH SarabunIT๙" w:eastAsia="CordiaNew" w:hAnsi="TH SarabunIT๙" w:cs="TH SarabunIT๙"/>
          <w:sz w:val="32"/>
          <w:szCs w:val="32"/>
          <w:cs/>
        </w:rPr>
        <w:lastRenderedPageBreak/>
        <w:t>ข</w:t>
      </w:r>
      <w:r w:rsidR="008B480F">
        <w:rPr>
          <w:rFonts w:ascii="TH SarabunIT๙" w:eastAsia="CordiaNew" w:hAnsi="TH SarabunIT๙" w:cs="TH SarabunIT๙"/>
          <w:sz w:val="32"/>
          <w:szCs w:val="32"/>
          <w:cs/>
        </w:rPr>
        <w:t>้อ ๔</w:t>
      </w:r>
      <w:bookmarkStart w:id="1" w:name="_GoBack"/>
      <w:bookmarkEnd w:id="1"/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616818">
        <w:rPr>
          <w:rFonts w:ascii="TH SarabunIT๙" w:eastAsia="CordiaNew" w:hAnsi="TH SarabunIT๙" w:cs="TH SarabunIT๙"/>
          <w:sz w:val="32"/>
          <w:szCs w:val="32"/>
          <w:cs/>
        </w:rPr>
        <w:t>ในกรณีที่ผู้ให้กู้ยืม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ผ่อนเวลาหรือผ่อนจำนวนเงินในการชำระหนี้ตามสัญญา</w:t>
      </w:r>
      <w:r w:rsidR="006B384B">
        <w:rPr>
          <w:rFonts w:ascii="TH SarabunIT๙" w:eastAsia="CordiaNew" w:hAnsi="TH SarabunIT๙" w:cs="TH SarabunIT๙" w:hint="cs"/>
          <w:sz w:val="32"/>
          <w:szCs w:val="32"/>
          <w:cs/>
        </w:rPr>
        <w:t>กู้ยืมเงิน</w:t>
      </w:r>
      <w:r w:rsidR="00616818"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="006B384B">
        <w:rPr>
          <w:rFonts w:ascii="TH SarabunIT๙" w:eastAsia="CordiaNew" w:hAnsi="TH SarabunIT๙" w:cs="TH SarabunIT๙" w:hint="cs"/>
          <w:sz w:val="32"/>
          <w:szCs w:val="32"/>
          <w:cs/>
        </w:rPr>
        <w:t>เพื่อการศึกษา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อนุญาต</w:t>
      </w:r>
      <w:r w:rsidR="006B384B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ให้แก่ผู้กู้ยืม</w:t>
      </w:r>
      <w:r w:rsidR="00F82B24" w:rsidRPr="000258BC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โดยได้แจ้งให้ผู้ค้ำประกันทราบ</w:t>
      </w:r>
      <w:r w:rsidR="006B384B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 </w:t>
      </w:r>
      <w:r w:rsidR="00F82B24" w:rsidRPr="000258BC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และผู้ค้ำประกันได้ตกลงยินยอมในการผ่อนเวลา หรือผ่อนจำนวนเงิน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ในการชำระหนี้นั้น ให้ถือว่า 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และจะรับผิดในฐานะผู้ค้ำประกันตามสัญญานี้ตลอดไปจนกว่าจะมีการชำระหนี้พร้อมดอกเบี้ยและค่าเสียหาย (ถ้ามี) ครบเต็มจำนวน</w:t>
      </w:r>
    </w:p>
    <w:p w:rsidR="006B384B" w:rsidRPr="000258BC" w:rsidRDefault="001B6BB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 xml:space="preserve">ข้อ </w:t>
      </w:r>
      <w:r w:rsidR="008B480F">
        <w:rPr>
          <w:rFonts w:ascii="TH SarabunIT๙" w:eastAsia="CordiaNew" w:hAnsi="TH SarabunIT๙" w:cs="TH SarabunIT๙" w:hint="cs"/>
          <w:sz w:val="32"/>
          <w:szCs w:val="32"/>
          <w:cs/>
        </w:rPr>
        <w:t>๕</w:t>
      </w:r>
      <w:r w:rsidR="00752C0B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ผู้ค้ำประกันขอแสดงหลักทรัพย์ซึ่งเป็นกรรมสิทธิ์ของผู้ค้ำประกัน และปลอดจากภาระผูกพันใด ๆ อันทำให้ทรัพย์สินนั้นเสื่อมค่าเพื่อเป็นหลักฐา</w:t>
      </w:r>
      <w:r w:rsidR="00306004">
        <w:rPr>
          <w:rFonts w:ascii="TH SarabunIT๙" w:eastAsia="CordiaNew" w:hAnsi="TH SarabunIT๙" w:cs="TH SarabunIT๙"/>
          <w:sz w:val="32"/>
          <w:szCs w:val="32"/>
          <w:cs/>
        </w:rPr>
        <w:t>นในการค้ำประกันไว้ต่อผู้ให้กู้ยืม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 ดังนี้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0258BC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ที่ดิน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(1) โฉนดเลขที่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หน้าสำรวจ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ระวาง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เนื้อที่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ไร่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งาน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วา อยู่ที่ตำบล/แขวง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อำเภอ/เขต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จังหวัด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ราคาประมาณ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บาท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 (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)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(2) โฉนดเลขที่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หน้าสำรวจ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ระวาง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เนื้อที่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ไร่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งาน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วา อยู่ที่ตำบล/แขวง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อำเภอ/เขต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จังหวัด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ราคาประมาณ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บาท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 (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)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(3) โฉนดเลขที่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หน้าสำรวจ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ระวาง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เนื้อที่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ไร่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งาน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วา อยู่ที่ตำบล/แขวง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อำเภอ/เขต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จังหวัด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ราคาประมาณ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บาท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 (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)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</w:rPr>
      </w:pPr>
      <w:r w:rsidRPr="000258BC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หลักทรัพย์อื่น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1)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ราคาประมาณ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บาท (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 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)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2)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F82B24" w:rsidRPr="000258BC" w:rsidRDefault="00F82B24" w:rsidP="00F82B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ราคาประมาณ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บาท (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 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)</w:t>
      </w:r>
    </w:p>
    <w:p w:rsidR="00611EE4" w:rsidRPr="000258BC" w:rsidRDefault="001B6BB4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bookmarkStart w:id="2" w:name="_Hlk15450646"/>
      <w:r>
        <w:rPr>
          <w:rFonts w:ascii="TH SarabunIT๙" w:eastAsia="CordiaNew" w:hAnsi="TH SarabunIT๙" w:cs="TH SarabunIT๙"/>
          <w:sz w:val="32"/>
          <w:szCs w:val="32"/>
          <w:cs/>
        </w:rPr>
        <w:t xml:space="preserve">ข้อ </w:t>
      </w:r>
      <w:r w:rsidR="008B480F">
        <w:rPr>
          <w:rFonts w:ascii="TH SarabunIT๙" w:eastAsia="CordiaNew" w:hAnsi="TH SarabunIT๙" w:cs="TH SarabunIT๙" w:hint="cs"/>
          <w:sz w:val="32"/>
          <w:szCs w:val="32"/>
          <w:cs/>
        </w:rPr>
        <w:t>๖</w:t>
      </w:r>
      <w:r w:rsidR="00752C0B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F82B24" w:rsidRPr="000258BC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ผู้ค้ำประกันสัญญาว่าจะไม่จำหน่าย โอน ก่อหนี้สิน หรือภาระผูกพันใด ๆ ในทรัพย์สิน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ของ</w:t>
      </w:r>
      <w:r w:rsidR="00616818">
        <w:rPr>
          <w:rFonts w:ascii="TH SarabunIT๙" w:eastAsia="CordiaNew" w:hAnsi="TH SarabunIT๙" w:cs="TH SarabunIT๙"/>
          <w:sz w:val="32"/>
          <w:szCs w:val="32"/>
          <w:cs/>
        </w:rPr>
        <w:t xml:space="preserve">ผู้ค้ำประกันตามที่ระบุไว้ในข้อ </w:t>
      </w:r>
      <w:r w:rsidR="00616818">
        <w:rPr>
          <w:rFonts w:ascii="TH SarabunIT๙" w:eastAsia="CordiaNew" w:hAnsi="TH SarabunIT๙" w:cs="TH SarabunIT๙" w:hint="cs"/>
          <w:sz w:val="32"/>
          <w:szCs w:val="32"/>
          <w:cs/>
        </w:rPr>
        <w:t>๕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 ตลอดระยะเวลาที่สัญญาค้ำประกันฉบับนี้ยังคงมีผลผูกพันผู้ค้ำประกันอยู่   เว้นแต่จะได้รับค</w:t>
      </w:r>
      <w:r w:rsidR="006B384B">
        <w:rPr>
          <w:rFonts w:ascii="TH SarabunIT๙" w:eastAsia="CordiaNew" w:hAnsi="TH SarabunIT๙" w:cs="TH SarabunIT๙"/>
          <w:sz w:val="32"/>
          <w:szCs w:val="32"/>
          <w:cs/>
        </w:rPr>
        <w:t>วามยินยอมเป็นหนังสือจากผู้ให้กู้ยืม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ก่อน</w:t>
      </w:r>
      <w:bookmarkEnd w:id="0"/>
      <w:bookmarkEnd w:id="2"/>
    </w:p>
    <w:p w:rsidR="008B480F" w:rsidRDefault="008B480F" w:rsidP="00F82B24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pacing w:val="-8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>ข้อ ๗</w:t>
      </w:r>
      <w:r w:rsidR="006E542A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6E542A" w:rsidRP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ระยะเวลาในการก่อหนี้ค้ำประกัน</w:t>
      </w:r>
      <w:r w:rsidR="006B384B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เริ่มตั้งแต่วันที่ผู้กู้ยืม</w:t>
      </w:r>
      <w:r w:rsid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ทำสัญญา</w:t>
      </w:r>
      <w:r w:rsidR="006B384B">
        <w:rPr>
          <w:rFonts w:ascii="TH SarabunIT๙" w:eastAsia="CordiaNew" w:hAnsi="TH SarabunIT๙" w:cs="TH SarabunIT๙" w:hint="cs"/>
          <w:spacing w:val="-8"/>
          <w:sz w:val="32"/>
          <w:szCs w:val="32"/>
          <w:cs/>
        </w:rPr>
        <w:t>กู้ยืมเงินเพื่อการศึกษา</w:t>
      </w:r>
      <w:r w:rsidR="006E542A">
        <w:rPr>
          <w:rFonts w:ascii="TH SarabunIT๙" w:eastAsia="CordiaNew" w:hAnsi="TH SarabunIT๙" w:cs="TH SarabunIT๙" w:hint="cs"/>
          <w:spacing w:val="-8"/>
          <w:sz w:val="32"/>
          <w:szCs w:val="32"/>
          <w:cs/>
        </w:rPr>
        <w:t>จากกองทุนพัฒนาบุคลากร</w:t>
      </w:r>
      <w:r w:rsidR="006B384B">
        <w:rPr>
          <w:rFonts w:ascii="TH SarabunIT๙" w:eastAsia="CordiaNew" w:hAnsi="TH SarabunIT๙" w:cs="TH SarabunIT๙" w:hint="cs"/>
          <w:spacing w:val="-8"/>
          <w:sz w:val="32"/>
          <w:szCs w:val="32"/>
          <w:cs/>
        </w:rPr>
        <w:t>ของมหาวิทยาลัยราชภัฏพระนครศรีอยุธยา</w:t>
      </w:r>
      <w:r w:rsidR="006E542A" w:rsidRP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 xml:space="preserve"> (วันที่………………..เดือน…………</w:t>
      </w:r>
      <w:r w:rsid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 xml:space="preserve">พ.ศ…………) </w:t>
      </w:r>
      <w:r w:rsidR="006B384B">
        <w:rPr>
          <w:rFonts w:ascii="TH SarabunIT๙" w:eastAsia="CordiaNew" w:hAnsi="TH SarabunIT๙" w:cs="TH SarabunIT๙" w:hint="cs"/>
          <w:spacing w:val="-8"/>
          <w:sz w:val="32"/>
          <w:szCs w:val="32"/>
          <w:cs/>
        </w:rPr>
        <w:t xml:space="preserve">    </w:t>
      </w:r>
      <w:r w:rsidR="006B384B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จนถึงวันที่ผู้กู้ยืม</w:t>
      </w:r>
      <w:r w:rsid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ไ</w:t>
      </w:r>
      <w:r w:rsidR="006E542A" w:rsidRP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ด้</w:t>
      </w:r>
      <w:r w:rsidR="006B384B">
        <w:rPr>
          <w:rFonts w:ascii="TH SarabunIT๙" w:eastAsia="CordiaNew" w:hAnsi="TH SarabunIT๙" w:cs="TH SarabunIT๙" w:hint="cs"/>
          <w:spacing w:val="-8"/>
          <w:sz w:val="32"/>
          <w:szCs w:val="32"/>
          <w:cs/>
        </w:rPr>
        <w:t>ชำระเงินกู้ยืมคืนให้แก่ผู้ให้กู้ยืมจน</w:t>
      </w:r>
      <w:r w:rsidR="006E542A" w:rsidRP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ครบถ้วนตามสัญญา</w:t>
      </w:r>
      <w:r w:rsidR="00FB2188">
        <w:rPr>
          <w:rFonts w:ascii="TH SarabunIT๙" w:eastAsia="CordiaNew" w:hAnsi="TH SarabunIT๙" w:cs="TH SarabunIT๙" w:hint="cs"/>
          <w:spacing w:val="-8"/>
          <w:sz w:val="32"/>
          <w:szCs w:val="32"/>
          <w:cs/>
        </w:rPr>
        <w:t>กู้ยืมเงินเพื่อการศึกษา</w:t>
      </w:r>
      <w:r w:rsidR="006E542A">
        <w:rPr>
          <w:rFonts w:ascii="TH SarabunIT๙" w:eastAsia="CordiaNew" w:hAnsi="TH SarabunIT๙" w:cs="TH SarabunIT๙" w:hint="cs"/>
          <w:spacing w:val="-8"/>
          <w:sz w:val="32"/>
          <w:szCs w:val="32"/>
          <w:cs/>
        </w:rPr>
        <w:t xml:space="preserve"> </w:t>
      </w:r>
      <w:r w:rsidR="006B384B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 xml:space="preserve">แต่ไม่เกิน ๖ </w:t>
      </w:r>
      <w:r w:rsidR="006E542A" w:rsidRP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 xml:space="preserve">ปี </w:t>
      </w:r>
      <w:r w:rsidR="006B384B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นับตั้งแต่วันที่ผู้กู้ยืม</w:t>
      </w:r>
      <w:r w:rsidR="006E542A" w:rsidRP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>เริ่ม</w:t>
      </w:r>
      <w:r w:rsidR="006B384B">
        <w:rPr>
          <w:rFonts w:ascii="TH SarabunIT๙" w:eastAsia="CordiaNew" w:hAnsi="TH SarabunIT๙" w:cs="TH SarabunIT๙" w:hint="cs"/>
          <w:spacing w:val="-8"/>
          <w:sz w:val="32"/>
          <w:szCs w:val="32"/>
          <w:cs/>
        </w:rPr>
        <w:t>ชำระเงินกู้ยืมคืนให้แก่ผู้ให้กู้ยืม</w:t>
      </w:r>
      <w:r w:rsidR="006E542A" w:rsidRPr="006E542A">
        <w:rPr>
          <w:rFonts w:ascii="TH SarabunIT๙" w:eastAsia="CordiaNew" w:hAnsi="TH SarabunIT๙" w:cs="TH SarabunIT๙"/>
          <w:spacing w:val="-8"/>
          <w:sz w:val="32"/>
          <w:szCs w:val="32"/>
          <w:cs/>
        </w:rPr>
        <w:t xml:space="preserve"> และผู้ค้ำประกันจะไม่เพิกถอนการค้ำประกันภายในระยะเวลาที่กำหนด</w:t>
      </w:r>
    </w:p>
    <w:p w:rsidR="00F82B24" w:rsidRPr="00630CC6" w:rsidRDefault="006E542A" w:rsidP="00630CC6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pacing w:val="-8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 xml:space="preserve">ข้อ </w:t>
      </w:r>
      <w:r w:rsidR="001B6BB4">
        <w:rPr>
          <w:rFonts w:ascii="TH SarabunIT๙" w:eastAsia="CordiaNew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ในกรณีที่มีพระราชบัญญัติแก้ไขเพิ่มเติมประมวลกฎหมายแพ่งและพาณิชย์ฉบับใหม่ที่</w:t>
      </w:r>
      <w:r w:rsidR="00AB7CEB">
        <w:rPr>
          <w:rFonts w:ascii="TH SarabunIT๙" w:eastAsia="CordiaNew" w:hAnsi="TH SarabunIT๙" w:cs="TH SarabunIT๙"/>
          <w:sz w:val="32"/>
          <w:szCs w:val="32"/>
          <w:cs/>
        </w:rPr>
        <w:t>แก้ไขเปลี่ยนแปลงเกี่ยวกับเรื่อง</w:t>
      </w:r>
      <w:r w:rsidR="00F82B24" w:rsidRPr="000258BC">
        <w:rPr>
          <w:rFonts w:ascii="TH SarabunIT๙" w:eastAsia="CordiaNew" w:hAnsi="TH SarabunIT๙" w:cs="TH SarabunIT๙"/>
          <w:sz w:val="32"/>
          <w:szCs w:val="32"/>
          <w:cs/>
        </w:rPr>
        <w:t>ค้ำประกัน มีผลใช้บังคับ คู่สัญญาจะต้องจัดทำสัญญาค้ำประกันฉบับใหม่ที่มีเงื่อนไขสอดคล้องกับบทบัญญัติใหม่ของกฎหมายตามแบบที่กระทรวงการคลังจะได้กำหนดต่อไปแทนฉบับเดิมภายใน 15 วัน นับแต่วันที่ไ</w:t>
      </w:r>
      <w:r w:rsidR="00FC2E7D">
        <w:rPr>
          <w:rFonts w:ascii="TH SarabunIT๙" w:eastAsia="CordiaNew" w:hAnsi="TH SarabunIT๙" w:cs="TH SarabunIT๙"/>
          <w:sz w:val="32"/>
          <w:szCs w:val="32"/>
          <w:cs/>
        </w:rPr>
        <w:t>ด้รับแจ้งเป็นหนังสือจากผู้ให้กู้ยืม</w:t>
      </w:r>
    </w:p>
    <w:p w:rsidR="00FB2188" w:rsidRDefault="00F82B24" w:rsidP="00FB218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pacing w:val="-6"/>
          <w:sz w:val="32"/>
          <w:szCs w:val="32"/>
          <w:cs/>
        </w:rPr>
        <w:lastRenderedPageBreak/>
        <w:t>สัญญานี้ทำขึ้น 3 (สาม) ฉบับ มีข้อความตรงกัน ผู้ค้ำประกันได้อ่านและเข้าใจข้อความในสัญญา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ฉบับนี้ละเอียดตลอดแล้ว จึงได้ลงลายมือชื่อไว้เป็นสำคัญต่อหน้าพยาน และคู่สัญญาต่างยึดถือไว้ฝ่ายละฉบับ พร้อมเก็บไว้เป็นหลักฐาน ณ งานทรัพยากรบุคคล</w:t>
      </w:r>
    </w:p>
    <w:p w:rsidR="00D237F9" w:rsidRPr="001F0DD2" w:rsidRDefault="00D237F9" w:rsidP="00FB218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ผู้ค้ำประกัน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                                            </w:t>
      </w:r>
      <w:r w:rsidRPr="001F0DD2">
        <w:rPr>
          <w:rFonts w:ascii="TH SarabunIT๙" w:eastAsia="CordiaNew" w:hAnsi="TH SarabunIT๙" w:cs="TH SarabunIT๙"/>
          <w:sz w:val="32"/>
          <w:szCs w:val="32"/>
        </w:rPr>
        <w:t>)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3600" w:right="-964" w:firstLine="720"/>
        <w:rPr>
          <w:rFonts w:ascii="TH SarabunIT๙" w:eastAsia="CordiaNew" w:hAnsi="TH SarabunIT๙" w:cs="TH SarabunIT๙"/>
          <w:sz w:val="40"/>
          <w:szCs w:val="40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3600" w:right="-427" w:firstLine="7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</w:rPr>
        <w:t>.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คู่สมรสผู้ให้ความยินยอม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                                            </w:t>
      </w:r>
      <w:r w:rsidRPr="001F0DD2">
        <w:rPr>
          <w:rFonts w:ascii="TH SarabunIT๙" w:eastAsia="CordiaNew" w:hAnsi="TH SarabunIT๙" w:cs="TH SarabunIT๙"/>
          <w:sz w:val="32"/>
          <w:szCs w:val="32"/>
        </w:rPr>
        <w:t>)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40"/>
          <w:szCs w:val="40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                                           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1F0DD2">
        <w:rPr>
          <w:rFonts w:ascii="TH SarabunIT๙" w:eastAsia="CordiaNew" w:hAnsi="TH SarabunIT๙" w:cs="TH SarabunIT๙"/>
          <w:sz w:val="32"/>
          <w:szCs w:val="32"/>
        </w:rPr>
        <w:t>)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40"/>
          <w:szCs w:val="40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</w:p>
    <w:p w:rsidR="00F82B24" w:rsidRPr="001F0DD2" w:rsidRDefault="00F82B24" w:rsidP="00FB2188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                                              )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48"/>
          <w:szCs w:val="48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ข้าพเจ้าขอรับรองว่าไม่มีคู่สมรส</w:t>
      </w: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(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เป็นโสด</w:t>
      </w:r>
      <w:r w:rsidRPr="001F0DD2">
        <w:rPr>
          <w:rFonts w:ascii="TH SarabunIT๙" w:eastAsia="CordiaNew" w:hAnsi="TH SarabunIT๙" w:cs="TH SarabunIT๙"/>
          <w:sz w:val="32"/>
          <w:szCs w:val="32"/>
        </w:rPr>
        <w:t>/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คู่สมรสตาย</w:t>
      </w:r>
      <w:r w:rsidRPr="001F0DD2">
        <w:rPr>
          <w:rFonts w:ascii="TH SarabunIT๙" w:eastAsia="CordiaNew" w:hAnsi="TH SarabunIT๙" w:cs="TH SarabunIT๙"/>
          <w:sz w:val="32"/>
          <w:szCs w:val="32"/>
        </w:rPr>
        <w:t>/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หย่า</w:t>
      </w: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)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ในขณะที่ทำสัญญานี้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before="240" w:after="0" w:line="240" w:lineRule="auto"/>
        <w:ind w:left="4321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ผู้ค้ำประกัน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                                             )</w:t>
      </w: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1F0DD2" w:rsidRDefault="00F82B24" w:rsidP="00F82B2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</w:p>
    <w:p w:rsidR="00F82B24" w:rsidRPr="001F0DD2" w:rsidRDefault="00F82B24" w:rsidP="00F82B24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F82B24" w:rsidRPr="001F0DD2" w:rsidRDefault="00F82B24" w:rsidP="00F82B24">
      <w:pPr>
        <w:spacing w:after="0" w:line="240" w:lineRule="auto"/>
        <w:rPr>
          <w:rFonts w:ascii="TH SarabunIT๙" w:hAnsi="TH SarabunIT๙" w:cs="TH SarabunIT๙"/>
        </w:rPr>
      </w:pPr>
      <w:bookmarkStart w:id="3" w:name="_Hlk15452517"/>
      <w:r w:rsidRPr="001F0DD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F0DD2">
        <w:rPr>
          <w:rFonts w:ascii="TH SarabunIT๙" w:hAnsi="TH SarabunIT๙" w:cs="TH SarabunIT๙"/>
          <w:sz w:val="32"/>
          <w:szCs w:val="32"/>
          <w:cs/>
        </w:rPr>
        <w:t xml:space="preserve">  การแสดงหลักทรัพย์ตามข้อ 3 และสัญญาตามข้อ 4 ใช้เฉพาะกรณีผู้ค้ำประกันเป็นบุคคลภายนอก</w:t>
      </w:r>
      <w:bookmarkEnd w:id="3"/>
    </w:p>
    <w:p w:rsidR="00F82B24" w:rsidRPr="001F0DD2" w:rsidRDefault="00F82B24" w:rsidP="00F82B24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6D1FF8" w:rsidRDefault="006D1FF8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Default="00C61A85" w:rsidP="00C61A85">
      <w:pPr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H SarabunIT๙" w:eastAsia="CordiaNew" w:hAnsi="TH SarabunIT๙" w:cs="TH SarabunIT๙"/>
          <w:b/>
          <w:bCs/>
          <w:sz w:val="36"/>
          <w:szCs w:val="36"/>
        </w:rPr>
      </w:pPr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lastRenderedPageBreak/>
        <w:t xml:space="preserve">หนังสือยินยอมให้หักเงินเดือนหรือค่าจ้าง หรือเงินอื่นใด </w:t>
      </w:r>
    </w:p>
    <w:p w:rsidR="00C61A85" w:rsidRPr="000258BC" w:rsidRDefault="00C61A85" w:rsidP="00C61A85">
      <w:pPr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H SarabunIT๙" w:eastAsia="Cordia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t>เพื่อชำระหนี้หรือภาระผูกพันอื่นที่มีต่อผู้ให้กู้ยืม</w:t>
      </w:r>
    </w:p>
    <w:p w:rsidR="00C61A85" w:rsidRPr="000258BC" w:rsidRDefault="00C61A85" w:rsidP="00C61A8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ทำที่ มหาวิทยาลัยราชภัฏพระนครศรีอยุธยา</w:t>
      </w:r>
    </w:p>
    <w:p w:rsidR="00C61A85" w:rsidRPr="000258BC" w:rsidRDefault="00C61A85" w:rsidP="00C61A8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วัน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เดือน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พ</w:t>
      </w:r>
      <w:r w:rsidRPr="000258BC">
        <w:rPr>
          <w:rFonts w:ascii="TH SarabunIT๙" w:eastAsia="CordiaNew" w:hAnsi="TH SarabunIT๙" w:cs="TH SarabunIT๙"/>
          <w:sz w:val="32"/>
          <w:szCs w:val="32"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ศ</w:t>
      </w:r>
      <w:r w:rsidRPr="000258BC">
        <w:rPr>
          <w:rFonts w:ascii="TH SarabunIT๙" w:eastAsia="CordiaNew" w:hAnsi="TH SarabunIT๙" w:cs="TH SarabunIT๙"/>
          <w:sz w:val="32"/>
          <w:szCs w:val="32"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Pr="006C19E3">
        <w:rPr>
          <w:rFonts w:ascii="TH SarabunIT๙" w:eastAsia="Cordia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</w:p>
    <w:p w:rsidR="00C61A85" w:rsidRPr="000258BC" w:rsidRDefault="00C61A85" w:rsidP="00C61A8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โดยหนังสือฉบับนี้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ข้าพเจ้า (นาย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นาง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นางสาว)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ชื่อสกุล</w:t>
      </w:r>
      <w:r w:rsidR="0015248D">
        <w:rPr>
          <w:rFonts w:ascii="TH SarabunIT๙" w:eastAsia="CordiaNew" w:hAnsi="TH SarabunIT๙" w:cs="TH SarabunIT๙"/>
          <w:sz w:val="32"/>
          <w:szCs w:val="32"/>
        </w:rPr>
        <w:t>………….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</w:t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อายุ</w:t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เลขประจำตัวประชาชน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อยู่บ้านเลขที่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หมู่ที่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ซอย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ถนน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ตำบล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แขวง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อำเภอ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เขต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จังหวัด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       </w:t>
      </w:r>
      <w:r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i</w:t>
      </w:r>
      <w:r w:rsidRPr="0095592F">
        <w:rPr>
          <w:rFonts w:ascii="TH SarabunIT๙" w:eastAsia="CordiaNew" w:hAnsi="TH SarabunIT๙" w:cs="TH SarabunIT๙"/>
          <w:sz w:val="32"/>
          <w:szCs w:val="32"/>
          <w:cs/>
        </w:rPr>
        <w:t>รหัสไปรษณีย์……………………….โทรศัพท์………………………..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รับราชการหรือทำงานในตำแหน่ง</w:t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ทำหนังสือยินยอมฉบับนี้ไว้ให้แก่ผู้ให้กู้ยืมตามสัญญากู้ยืมเงินเพื่อการศึกษาจากกองทุนพัฒนาของมหาวิทยาลัยราชภัฏพระนครศรีอยุธยา สัญญาเลขที่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ฉบับลงวันที่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……………………………………..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มีข้อความต่อไปนี้</w:t>
      </w:r>
    </w:p>
    <w:p w:rsidR="00C61A85" w:rsidRDefault="00C61A85" w:rsidP="00C61A8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>ข้อ 1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ข้าพเจ้ายินยอมให้ผู้บังคับบัญชาหรือเจ้าหน้าที่ผู้จ่ายเงินของข้าพเจ้า หักเงินเดือนหรือค่าจ้าง หรือเงินอื่นใดที่ข้าพเจ้าพึงได้รับจากทางราชการหรือมหาวิทยาลัยที่ถึงกำหนดจ่ายแก่ข้าพเจ้านั้น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    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เพื่อชำระหนี้ตามสัญญาค้ำประกัน สัญญาเลขที่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ฉบับลงวันที่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…………………………………………..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ให้แก่ผู้ให้กู้ยืม เป็นลำดับแรกตามจำนวนที่มหาวิทยาลัยแจ้งไปจนกว่าหนี้หรือภาระผูกพันนั้นจะระงับสิ้นไป การแสดงเจตนายินยอมของข้าพเจ้านี้มิอาจจะถอนคืนได้</w:t>
      </w:r>
    </w:p>
    <w:p w:rsidR="00C61A85" w:rsidRDefault="00C61A85" w:rsidP="00C61A8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ข้อ ๒ ข้าพเจ้าทราบดีแล้วว่า การหักเงินตามความยินยอมดังกล่าว ผู้บังคับบัญชาของข้าพเจ้าจะหักรายได้หรือเงินเดือนให้ผู้ให้กู้ยืมเป็นลำดับแรก ถัดจากหนี้ภาษีอากรและการหักเงินเข้ากองทุนที่สมาชิกต้องถูกหักตามกฎหมายว่าด้วยกองทุนบำเหน็จบำนาญข้าราชการ กฎหมายว่าด้วยกองทุนสำรองเลี้ยงชีพ กฎหมายว่าด้วยการคุ้มครองแรงงาน และกฎหมายว่าด้วยการประกันสังคม</w:t>
      </w:r>
    </w:p>
    <w:p w:rsidR="00C61A85" w:rsidRDefault="00C61A85" w:rsidP="00C61A8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ข้อ ๓ </w:t>
      </w:r>
      <w:r>
        <w:rPr>
          <w:rFonts w:ascii="TH SarabunIT๙" w:eastAsia="CordiaNew" w:hAnsi="TH SarabunIT๙" w:cs="TH SarabunIT๙"/>
          <w:sz w:val="32"/>
          <w:szCs w:val="32"/>
          <w:cs/>
        </w:rPr>
        <w:t>ข้าพเจ้า</w:t>
      </w:r>
      <w:r w:rsidRPr="00B67503">
        <w:rPr>
          <w:rFonts w:ascii="TH SarabunIT๙" w:eastAsia="CordiaNew" w:hAnsi="TH SarabunIT๙" w:cs="TH SarabunIT๙"/>
          <w:sz w:val="32"/>
          <w:szCs w:val="32"/>
          <w:cs/>
        </w:rPr>
        <w:t>ขอถือ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หนังสือยินยอมให้หักเงินจากบัญชีเงินเดือนหรือค่าจ้างหรือเงิน           อื่นใด เพื่อชำระหนี้หรือภาระผูกพันอื่นที่มีต่อผู้ให้กู้ยืมฉบับนี้ เป็นส่วนหนึ่งของสัญญาค้ำประกัน            </w:t>
      </w:r>
      <w:r>
        <w:rPr>
          <w:rFonts w:ascii="TH SarabunIT๙" w:eastAsia="CordiaNew" w:hAnsi="TH SarabunIT๙" w:cs="TH SarabunIT๙"/>
          <w:sz w:val="32"/>
          <w:szCs w:val="32"/>
          <w:cs/>
        </w:rPr>
        <w:t>สัญญาเลขที่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………………………………</w:t>
      </w:r>
      <w:r w:rsidRPr="00B67503">
        <w:rPr>
          <w:rFonts w:ascii="TH SarabunIT๙" w:eastAsia="CordiaNew" w:hAnsi="TH SarabunIT๙" w:cs="TH SarabunIT๙"/>
          <w:sz w:val="32"/>
          <w:szCs w:val="32"/>
          <w:cs/>
        </w:rPr>
        <w:t>ฉบับลงวันที่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</w:t>
      </w:r>
    </w:p>
    <w:p w:rsidR="00C61A85" w:rsidRPr="00972D5D" w:rsidRDefault="00C61A85" w:rsidP="00C61A8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16"/>
          <w:szCs w:val="16"/>
        </w:rPr>
      </w:pPr>
    </w:p>
    <w:p w:rsidR="00C61A85" w:rsidRDefault="00C61A85" w:rsidP="00C61A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หนังสือยินยอมฉบับนี้ทำขึ้นโดยความสมัครใจของข้าพเจ้าเอง ไ</w:t>
      </w:r>
      <w:r w:rsidRPr="001F0DD2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ด้</w:t>
      </w:r>
      <w:r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ตรวจสอบข้อความและถ้อยคำ  </w:t>
      </w:r>
      <w:r w:rsidRPr="001F0DD2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ใน</w:t>
      </w:r>
      <w:r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หนังสือนี้ทั้งหมดแล้วตรงตามเจตนารมณ์ของข้าพเจ้าทุกประการ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จึงได้ลงลายมือชื่อไว้เป็น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หลักฐาน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สำคัญ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ต่อหน้าพยาน </w:t>
      </w:r>
    </w:p>
    <w:p w:rsidR="00C61A85" w:rsidRPr="001F0DD2" w:rsidRDefault="00C61A85" w:rsidP="00C61A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 w:hint="cs"/>
          <w:sz w:val="32"/>
          <w:szCs w:val="32"/>
        </w:rPr>
      </w:pPr>
    </w:p>
    <w:p w:rsidR="00C61A85" w:rsidRPr="001F0DD2" w:rsidRDefault="00C61A85" w:rsidP="00C61A85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>ผู้ให้ความยินยอม</w:t>
      </w:r>
    </w:p>
    <w:p w:rsidR="00C61A85" w:rsidRPr="001F0DD2" w:rsidRDefault="00C61A85" w:rsidP="00C61A85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  <w:cs/>
        </w:rPr>
        <w:t xml:space="preserve">                       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1F0DD2">
        <w:rPr>
          <w:rFonts w:ascii="TH SarabunIT๙" w:eastAsia="CordiaNew" w:hAnsi="TH SarabunIT๙" w:cs="TH SarabunIT๙"/>
          <w:sz w:val="32"/>
          <w:szCs w:val="32"/>
        </w:rPr>
        <w:t>)</w:t>
      </w:r>
    </w:p>
    <w:p w:rsidR="00C61A85" w:rsidRPr="00D218E9" w:rsidRDefault="00C61A85" w:rsidP="00C61A85">
      <w:pPr>
        <w:autoSpaceDE w:val="0"/>
        <w:autoSpaceDN w:val="0"/>
        <w:adjustRightInd w:val="0"/>
        <w:spacing w:after="0" w:line="240" w:lineRule="auto"/>
        <w:ind w:left="3600" w:right="-964" w:firstLine="720"/>
        <w:rPr>
          <w:rFonts w:ascii="TH SarabunIT๙" w:eastAsia="CordiaNew" w:hAnsi="TH SarabunIT๙" w:cs="TH SarabunIT๙"/>
          <w:sz w:val="16"/>
          <w:szCs w:val="16"/>
        </w:rPr>
      </w:pPr>
    </w:p>
    <w:p w:rsidR="00C61A85" w:rsidRPr="001F0DD2" w:rsidRDefault="00C61A85" w:rsidP="00C61A85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</w:p>
    <w:p w:rsidR="00C61A85" w:rsidRPr="001F0DD2" w:rsidRDefault="00C61A85" w:rsidP="00C61A85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                                           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1F0DD2">
        <w:rPr>
          <w:rFonts w:ascii="TH SarabunIT๙" w:eastAsia="CordiaNew" w:hAnsi="TH SarabunIT๙" w:cs="TH SarabunIT๙"/>
          <w:sz w:val="32"/>
          <w:szCs w:val="32"/>
        </w:rPr>
        <w:t>)</w:t>
      </w:r>
    </w:p>
    <w:p w:rsidR="00C61A85" w:rsidRPr="00D218E9" w:rsidRDefault="00C61A85" w:rsidP="00C61A85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16"/>
          <w:szCs w:val="16"/>
        </w:rPr>
      </w:pPr>
    </w:p>
    <w:p w:rsidR="00C61A85" w:rsidRPr="001F0DD2" w:rsidRDefault="00C61A85" w:rsidP="00C61A85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</w:p>
    <w:p w:rsidR="00C61A85" w:rsidRPr="001F0DD2" w:rsidRDefault="00C61A85" w:rsidP="00C61A85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                                              )</w:t>
      </w:r>
    </w:p>
    <w:p w:rsidR="00C61A85" w:rsidRDefault="00C61A85" w:rsidP="006D1FF8">
      <w:pPr>
        <w:spacing w:after="0" w:line="240" w:lineRule="auto"/>
        <w:ind w:left="4320"/>
        <w:rPr>
          <w:rFonts w:ascii="TH SarabunIT๙" w:hAnsi="TH SarabunIT๙" w:cs="TH SarabunIT๙"/>
        </w:rPr>
      </w:pPr>
    </w:p>
    <w:p w:rsidR="00C61A85" w:rsidRPr="006D1FF8" w:rsidRDefault="00C61A85" w:rsidP="006D1FF8">
      <w:pPr>
        <w:spacing w:after="0" w:line="240" w:lineRule="auto"/>
        <w:ind w:left="4320"/>
        <w:rPr>
          <w:rFonts w:ascii="TH SarabunIT๙" w:hAnsi="TH SarabunIT๙" w:cs="TH SarabunIT๙" w:hint="cs"/>
        </w:rPr>
      </w:pPr>
    </w:p>
    <w:sectPr w:rsidR="00C61A85" w:rsidRPr="006D1FF8" w:rsidSect="00181924">
      <w:headerReference w:type="default" r:id="rId8"/>
      <w:footerReference w:type="default" r:id="rId9"/>
      <w:pgSz w:w="11906" w:h="16838"/>
      <w:pgMar w:top="1418" w:right="1134" w:bottom="1134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2B" w:rsidRDefault="007A6F2B" w:rsidP="00F25D80">
      <w:pPr>
        <w:spacing w:after="0" w:line="240" w:lineRule="auto"/>
      </w:pPr>
      <w:r>
        <w:separator/>
      </w:r>
    </w:p>
  </w:endnote>
  <w:endnote w:type="continuationSeparator" w:id="0">
    <w:p w:rsidR="007A6F2B" w:rsidRDefault="007A6F2B" w:rsidP="00F2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66" w:rsidRPr="0012344B" w:rsidRDefault="00A36D66" w:rsidP="00A36D66">
    <w:pPr>
      <w:rPr>
        <w:rFonts w:ascii="TH SarabunIT๙" w:hAnsi="TH SarabunIT๙" w:cs="TH SarabunIT๙"/>
        <w:cs/>
      </w:rPr>
    </w:pPr>
    <w:r w:rsidRPr="003D0B08">
      <w:rPr>
        <w:rFonts w:ascii="TH SarabunPSK" w:hAnsi="TH SarabunPSK" w:cs="TH SarabunPSK"/>
        <w:cs/>
      </w:rPr>
      <w:t xml:space="preserve"> </w:t>
    </w:r>
    <w:r w:rsidRPr="003D0B08">
      <w:rPr>
        <w:rFonts w:ascii="TH SarabunPSK" w:hAnsi="TH SarabunPSK" w:cs="TH SarabunPSK"/>
        <w:u w:val="dotted"/>
        <w:cs/>
      </w:rPr>
      <w:t xml:space="preserve">                          </w:t>
    </w:r>
    <w:r w:rsidRPr="0012344B">
      <w:rPr>
        <w:rFonts w:ascii="TH SarabunIT๙" w:hAnsi="TH SarabunIT๙" w:cs="TH SarabunIT๙"/>
        <w:cs/>
      </w:rPr>
      <w:t>ผู้</w:t>
    </w:r>
    <w:r w:rsidR="00501097">
      <w:rPr>
        <w:rFonts w:ascii="TH SarabunPSK" w:hAnsi="TH SarabunPSK" w:cs="TH SarabunPSK" w:hint="cs"/>
        <w:cs/>
      </w:rPr>
      <w:t>ให้กู้ยืม</w:t>
    </w: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  <w:r w:rsidRPr="003D0B08">
      <w:rPr>
        <w:rFonts w:ascii="TH SarabunPSK" w:hAnsi="TH SarabunPSK" w:cs="TH SarabunPSK"/>
        <w:cs/>
      </w:rPr>
      <w:t xml:space="preserve"> </w:t>
    </w:r>
    <w:r w:rsidRPr="003D0B08">
      <w:rPr>
        <w:rFonts w:ascii="TH SarabunPSK" w:hAnsi="TH SarabunPSK" w:cs="TH SarabunPSK"/>
        <w:u w:val="dotted"/>
        <w:cs/>
      </w:rPr>
      <w:t xml:space="preserve">                          </w:t>
    </w:r>
    <w:r w:rsidRPr="0012344B">
      <w:rPr>
        <w:rFonts w:ascii="TH SarabunIT๙" w:hAnsi="TH SarabunIT๙" w:cs="TH SarabunIT๙"/>
        <w:cs/>
      </w:rPr>
      <w:t>ผู้</w:t>
    </w:r>
    <w:r w:rsidR="00CE7606">
      <w:rPr>
        <w:rFonts w:ascii="TH SarabunIT๙" w:hAnsi="TH SarabunIT๙" w:cs="TH SarabunIT๙" w:hint="cs"/>
        <w:cs/>
      </w:rPr>
      <w:t>ค้ำประกัน</w:t>
    </w:r>
  </w:p>
  <w:p w:rsidR="00A36D66" w:rsidRDefault="00A36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2B" w:rsidRDefault="007A6F2B" w:rsidP="00F25D80">
      <w:pPr>
        <w:spacing w:after="0" w:line="240" w:lineRule="auto"/>
      </w:pPr>
      <w:r>
        <w:separator/>
      </w:r>
    </w:p>
  </w:footnote>
  <w:footnote w:type="continuationSeparator" w:id="0">
    <w:p w:rsidR="007A6F2B" w:rsidRDefault="007A6F2B" w:rsidP="00F2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32"/>
        <w:szCs w:val="32"/>
      </w:rPr>
      <w:id w:val="-168957822"/>
      <w:docPartObj>
        <w:docPartGallery w:val="Page Numbers (Top of Page)"/>
        <w:docPartUnique/>
      </w:docPartObj>
    </w:sdtPr>
    <w:sdtEndPr/>
    <w:sdtContent>
      <w:p w:rsidR="0051248B" w:rsidRPr="00A36D66" w:rsidRDefault="0051248B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36D6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36D6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36D6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21F97" w:rsidRPr="00921F9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A36D6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36D66" w:rsidRPr="00A36D66" w:rsidRDefault="00A36D66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D07"/>
    <w:multiLevelType w:val="multilevel"/>
    <w:tmpl w:val="49523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A"/>
    <w:rsid w:val="00001EBB"/>
    <w:rsid w:val="000042AE"/>
    <w:rsid w:val="0001147C"/>
    <w:rsid w:val="00015941"/>
    <w:rsid w:val="00023A57"/>
    <w:rsid w:val="00024CB6"/>
    <w:rsid w:val="00027AF4"/>
    <w:rsid w:val="00045BD8"/>
    <w:rsid w:val="000801F9"/>
    <w:rsid w:val="000803C6"/>
    <w:rsid w:val="00090577"/>
    <w:rsid w:val="000A4461"/>
    <w:rsid w:val="000B1FAD"/>
    <w:rsid w:val="000B352F"/>
    <w:rsid w:val="000B61FB"/>
    <w:rsid w:val="000F0DEF"/>
    <w:rsid w:val="001013D2"/>
    <w:rsid w:val="001016E8"/>
    <w:rsid w:val="00103C18"/>
    <w:rsid w:val="001073F8"/>
    <w:rsid w:val="00127DD1"/>
    <w:rsid w:val="00135FFE"/>
    <w:rsid w:val="001437DA"/>
    <w:rsid w:val="00147170"/>
    <w:rsid w:val="0015248D"/>
    <w:rsid w:val="00153CF4"/>
    <w:rsid w:val="00165201"/>
    <w:rsid w:val="00181924"/>
    <w:rsid w:val="00192B8C"/>
    <w:rsid w:val="001A10A2"/>
    <w:rsid w:val="001A4078"/>
    <w:rsid w:val="001A7232"/>
    <w:rsid w:val="001B6BB4"/>
    <w:rsid w:val="001C7401"/>
    <w:rsid w:val="001E3BCA"/>
    <w:rsid w:val="001F5EFF"/>
    <w:rsid w:val="00201116"/>
    <w:rsid w:val="00211683"/>
    <w:rsid w:val="0021347D"/>
    <w:rsid w:val="00215F69"/>
    <w:rsid w:val="002300C8"/>
    <w:rsid w:val="0024584C"/>
    <w:rsid w:val="00250088"/>
    <w:rsid w:val="0026062C"/>
    <w:rsid w:val="002608A5"/>
    <w:rsid w:val="002638EF"/>
    <w:rsid w:val="00286416"/>
    <w:rsid w:val="00292FD4"/>
    <w:rsid w:val="00294221"/>
    <w:rsid w:val="002A1786"/>
    <w:rsid w:val="002C33F3"/>
    <w:rsid w:val="002C403E"/>
    <w:rsid w:val="002C76AB"/>
    <w:rsid w:val="002E114F"/>
    <w:rsid w:val="002E1415"/>
    <w:rsid w:val="002F179F"/>
    <w:rsid w:val="002F2B7D"/>
    <w:rsid w:val="002F333A"/>
    <w:rsid w:val="002F3B62"/>
    <w:rsid w:val="003007D0"/>
    <w:rsid w:val="003012EF"/>
    <w:rsid w:val="0030418D"/>
    <w:rsid w:val="0030431B"/>
    <w:rsid w:val="00306004"/>
    <w:rsid w:val="0031349D"/>
    <w:rsid w:val="0032625E"/>
    <w:rsid w:val="00327C14"/>
    <w:rsid w:val="00332619"/>
    <w:rsid w:val="00340C11"/>
    <w:rsid w:val="00342077"/>
    <w:rsid w:val="00342081"/>
    <w:rsid w:val="00347FBA"/>
    <w:rsid w:val="00354FBE"/>
    <w:rsid w:val="003615DD"/>
    <w:rsid w:val="003629CF"/>
    <w:rsid w:val="003652A8"/>
    <w:rsid w:val="00386E25"/>
    <w:rsid w:val="003B4B21"/>
    <w:rsid w:val="003B6498"/>
    <w:rsid w:val="003D1D53"/>
    <w:rsid w:val="003E0992"/>
    <w:rsid w:val="003E3F92"/>
    <w:rsid w:val="003E49D8"/>
    <w:rsid w:val="003E594C"/>
    <w:rsid w:val="003F1464"/>
    <w:rsid w:val="003F4157"/>
    <w:rsid w:val="00400DC0"/>
    <w:rsid w:val="00410798"/>
    <w:rsid w:val="00411C20"/>
    <w:rsid w:val="00412777"/>
    <w:rsid w:val="00444889"/>
    <w:rsid w:val="00447A02"/>
    <w:rsid w:val="00447DA1"/>
    <w:rsid w:val="00450529"/>
    <w:rsid w:val="00456FEC"/>
    <w:rsid w:val="00462626"/>
    <w:rsid w:val="00465662"/>
    <w:rsid w:val="00470760"/>
    <w:rsid w:val="0047405F"/>
    <w:rsid w:val="00492880"/>
    <w:rsid w:val="004A15BA"/>
    <w:rsid w:val="004C4593"/>
    <w:rsid w:val="004C57E1"/>
    <w:rsid w:val="004D7DCF"/>
    <w:rsid w:val="004E117A"/>
    <w:rsid w:val="004E49F4"/>
    <w:rsid w:val="00501097"/>
    <w:rsid w:val="00502688"/>
    <w:rsid w:val="00505A39"/>
    <w:rsid w:val="00506B9E"/>
    <w:rsid w:val="0051248B"/>
    <w:rsid w:val="00512A4D"/>
    <w:rsid w:val="005176A5"/>
    <w:rsid w:val="00531EF3"/>
    <w:rsid w:val="00566AB0"/>
    <w:rsid w:val="00575158"/>
    <w:rsid w:val="00583500"/>
    <w:rsid w:val="00584039"/>
    <w:rsid w:val="005951A2"/>
    <w:rsid w:val="005A5DF8"/>
    <w:rsid w:val="005B5FCB"/>
    <w:rsid w:val="005F31C2"/>
    <w:rsid w:val="005F3D90"/>
    <w:rsid w:val="006041EE"/>
    <w:rsid w:val="00606282"/>
    <w:rsid w:val="00611EE4"/>
    <w:rsid w:val="006130C0"/>
    <w:rsid w:val="00616818"/>
    <w:rsid w:val="0062698A"/>
    <w:rsid w:val="00627CBA"/>
    <w:rsid w:val="00630CC6"/>
    <w:rsid w:val="00641485"/>
    <w:rsid w:val="0064726C"/>
    <w:rsid w:val="00670371"/>
    <w:rsid w:val="00680207"/>
    <w:rsid w:val="0068674A"/>
    <w:rsid w:val="00690951"/>
    <w:rsid w:val="00690B60"/>
    <w:rsid w:val="00697460"/>
    <w:rsid w:val="006A5DF5"/>
    <w:rsid w:val="006B0953"/>
    <w:rsid w:val="006B237A"/>
    <w:rsid w:val="006B384B"/>
    <w:rsid w:val="006B7495"/>
    <w:rsid w:val="006C19E3"/>
    <w:rsid w:val="006C6D21"/>
    <w:rsid w:val="006C7436"/>
    <w:rsid w:val="006D1FF8"/>
    <w:rsid w:val="006D67CF"/>
    <w:rsid w:val="006D6DC2"/>
    <w:rsid w:val="006E2973"/>
    <w:rsid w:val="006E52E3"/>
    <w:rsid w:val="006E542A"/>
    <w:rsid w:val="006F005E"/>
    <w:rsid w:val="006F4B9C"/>
    <w:rsid w:val="007116BE"/>
    <w:rsid w:val="00712CE5"/>
    <w:rsid w:val="00722D01"/>
    <w:rsid w:val="007438AD"/>
    <w:rsid w:val="0074578C"/>
    <w:rsid w:val="007520E2"/>
    <w:rsid w:val="00752C0B"/>
    <w:rsid w:val="00753E20"/>
    <w:rsid w:val="00756E76"/>
    <w:rsid w:val="00757BE3"/>
    <w:rsid w:val="00765254"/>
    <w:rsid w:val="007956E3"/>
    <w:rsid w:val="007A6F2B"/>
    <w:rsid w:val="007C5747"/>
    <w:rsid w:val="007D4F23"/>
    <w:rsid w:val="007F01D6"/>
    <w:rsid w:val="007F0AAE"/>
    <w:rsid w:val="007F278A"/>
    <w:rsid w:val="00810EEA"/>
    <w:rsid w:val="008174E0"/>
    <w:rsid w:val="00825ED7"/>
    <w:rsid w:val="00834CB0"/>
    <w:rsid w:val="00843649"/>
    <w:rsid w:val="00863ABA"/>
    <w:rsid w:val="00871E04"/>
    <w:rsid w:val="0089367C"/>
    <w:rsid w:val="00895429"/>
    <w:rsid w:val="00897328"/>
    <w:rsid w:val="008A68C6"/>
    <w:rsid w:val="008B2E6D"/>
    <w:rsid w:val="008B480F"/>
    <w:rsid w:val="008D1D98"/>
    <w:rsid w:val="008E026E"/>
    <w:rsid w:val="008F2C72"/>
    <w:rsid w:val="0091667B"/>
    <w:rsid w:val="00921F97"/>
    <w:rsid w:val="00926CBB"/>
    <w:rsid w:val="00934681"/>
    <w:rsid w:val="00961B51"/>
    <w:rsid w:val="0096257B"/>
    <w:rsid w:val="00966293"/>
    <w:rsid w:val="00974CA2"/>
    <w:rsid w:val="00981632"/>
    <w:rsid w:val="00991449"/>
    <w:rsid w:val="00995E38"/>
    <w:rsid w:val="009A2B02"/>
    <w:rsid w:val="009B0888"/>
    <w:rsid w:val="009B79C3"/>
    <w:rsid w:val="009B7F33"/>
    <w:rsid w:val="009C3C9A"/>
    <w:rsid w:val="009D4BD6"/>
    <w:rsid w:val="009E763C"/>
    <w:rsid w:val="009F3482"/>
    <w:rsid w:val="009F43F0"/>
    <w:rsid w:val="009F4A13"/>
    <w:rsid w:val="009F6B3F"/>
    <w:rsid w:val="00A0159F"/>
    <w:rsid w:val="00A04E12"/>
    <w:rsid w:val="00A1117C"/>
    <w:rsid w:val="00A31CB4"/>
    <w:rsid w:val="00A35050"/>
    <w:rsid w:val="00A35289"/>
    <w:rsid w:val="00A36D66"/>
    <w:rsid w:val="00A45F12"/>
    <w:rsid w:val="00A50C23"/>
    <w:rsid w:val="00A51F50"/>
    <w:rsid w:val="00A53D0B"/>
    <w:rsid w:val="00A7015D"/>
    <w:rsid w:val="00A75F22"/>
    <w:rsid w:val="00A97AB0"/>
    <w:rsid w:val="00AB7CEB"/>
    <w:rsid w:val="00AC2DE3"/>
    <w:rsid w:val="00AD629F"/>
    <w:rsid w:val="00AF528B"/>
    <w:rsid w:val="00B07ECD"/>
    <w:rsid w:val="00B14213"/>
    <w:rsid w:val="00B200CF"/>
    <w:rsid w:val="00B25ABB"/>
    <w:rsid w:val="00B35AB9"/>
    <w:rsid w:val="00B36F95"/>
    <w:rsid w:val="00B47F57"/>
    <w:rsid w:val="00B51518"/>
    <w:rsid w:val="00B52E95"/>
    <w:rsid w:val="00B66FC9"/>
    <w:rsid w:val="00B76C51"/>
    <w:rsid w:val="00B901EA"/>
    <w:rsid w:val="00B96365"/>
    <w:rsid w:val="00BB15A7"/>
    <w:rsid w:val="00BB6B8C"/>
    <w:rsid w:val="00BB7598"/>
    <w:rsid w:val="00BC4EE8"/>
    <w:rsid w:val="00BD580A"/>
    <w:rsid w:val="00BF458E"/>
    <w:rsid w:val="00C115B6"/>
    <w:rsid w:val="00C14FE8"/>
    <w:rsid w:val="00C16AA8"/>
    <w:rsid w:val="00C21128"/>
    <w:rsid w:val="00C27A24"/>
    <w:rsid w:val="00C51231"/>
    <w:rsid w:val="00C61A85"/>
    <w:rsid w:val="00C77FC8"/>
    <w:rsid w:val="00C80D51"/>
    <w:rsid w:val="00C828DA"/>
    <w:rsid w:val="00C97CE4"/>
    <w:rsid w:val="00CA31F8"/>
    <w:rsid w:val="00CB1D48"/>
    <w:rsid w:val="00CB40C4"/>
    <w:rsid w:val="00CC08C3"/>
    <w:rsid w:val="00CD4CE2"/>
    <w:rsid w:val="00CE2B56"/>
    <w:rsid w:val="00CE7606"/>
    <w:rsid w:val="00CF63DB"/>
    <w:rsid w:val="00CF78A4"/>
    <w:rsid w:val="00D20BC0"/>
    <w:rsid w:val="00D237F9"/>
    <w:rsid w:val="00D27D17"/>
    <w:rsid w:val="00D45EEF"/>
    <w:rsid w:val="00D62B18"/>
    <w:rsid w:val="00D77AFD"/>
    <w:rsid w:val="00D812A0"/>
    <w:rsid w:val="00D85346"/>
    <w:rsid w:val="00D926ED"/>
    <w:rsid w:val="00D94136"/>
    <w:rsid w:val="00D97930"/>
    <w:rsid w:val="00DB0827"/>
    <w:rsid w:val="00DB6190"/>
    <w:rsid w:val="00DC6A7A"/>
    <w:rsid w:val="00DC70B7"/>
    <w:rsid w:val="00DF42A4"/>
    <w:rsid w:val="00DF4726"/>
    <w:rsid w:val="00E02402"/>
    <w:rsid w:val="00E06758"/>
    <w:rsid w:val="00E1222A"/>
    <w:rsid w:val="00E4240A"/>
    <w:rsid w:val="00E44C2C"/>
    <w:rsid w:val="00E53737"/>
    <w:rsid w:val="00E56889"/>
    <w:rsid w:val="00E60030"/>
    <w:rsid w:val="00E76F61"/>
    <w:rsid w:val="00E84CE8"/>
    <w:rsid w:val="00EA0438"/>
    <w:rsid w:val="00EA0967"/>
    <w:rsid w:val="00EB51DC"/>
    <w:rsid w:val="00EC6677"/>
    <w:rsid w:val="00EC6FA1"/>
    <w:rsid w:val="00ED0DA4"/>
    <w:rsid w:val="00EE4426"/>
    <w:rsid w:val="00EE44AA"/>
    <w:rsid w:val="00F03B91"/>
    <w:rsid w:val="00F07847"/>
    <w:rsid w:val="00F07F94"/>
    <w:rsid w:val="00F113F7"/>
    <w:rsid w:val="00F21EC2"/>
    <w:rsid w:val="00F24273"/>
    <w:rsid w:val="00F24673"/>
    <w:rsid w:val="00F25D80"/>
    <w:rsid w:val="00F27A31"/>
    <w:rsid w:val="00F3057C"/>
    <w:rsid w:val="00F43E46"/>
    <w:rsid w:val="00F6572B"/>
    <w:rsid w:val="00F70372"/>
    <w:rsid w:val="00F82B24"/>
    <w:rsid w:val="00F82B8D"/>
    <w:rsid w:val="00FA2F55"/>
    <w:rsid w:val="00FB2188"/>
    <w:rsid w:val="00FB55F3"/>
    <w:rsid w:val="00FB643E"/>
    <w:rsid w:val="00FC2E7D"/>
    <w:rsid w:val="00FC3340"/>
    <w:rsid w:val="00FD226D"/>
    <w:rsid w:val="00FD303C"/>
    <w:rsid w:val="00FE0CA9"/>
    <w:rsid w:val="00FE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BBAB"/>
  <w15:docId w15:val="{01BB8D1B-2129-45BB-A128-3436249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80"/>
  </w:style>
  <w:style w:type="paragraph" w:styleId="Footer">
    <w:name w:val="footer"/>
    <w:basedOn w:val="Normal"/>
    <w:link w:val="FooterChar"/>
    <w:uiPriority w:val="99"/>
    <w:unhideWhenUsed/>
    <w:rsid w:val="00F2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80"/>
  </w:style>
  <w:style w:type="paragraph" w:styleId="BalloonText">
    <w:name w:val="Balloon Text"/>
    <w:basedOn w:val="Normal"/>
    <w:link w:val="BalloonTextChar"/>
    <w:uiPriority w:val="99"/>
    <w:semiHidden/>
    <w:unhideWhenUsed/>
    <w:rsid w:val="00E76F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6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C4EE8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5198-9065-40F9-8AF9-100A7095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111</cp:revision>
  <cp:lastPrinted>2022-03-23T04:10:00Z</cp:lastPrinted>
  <dcterms:created xsi:type="dcterms:W3CDTF">2022-02-02T09:19:00Z</dcterms:created>
  <dcterms:modified xsi:type="dcterms:W3CDTF">2022-03-23T07:11:00Z</dcterms:modified>
</cp:coreProperties>
</file>