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DC412D" w:rsidRDefault="00741534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4153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741534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0A7E5B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0A7E5B">
        <w:rPr>
          <w:rFonts w:ascii="TH SarabunPSK" w:hAnsi="TH SarabunPSK" w:cs="TH SarabunPSK" w:hint="cs"/>
          <w:sz w:val="32"/>
          <w:szCs w:val="32"/>
          <w:cs/>
        </w:rPr>
        <w:t>สนับสนุนจากกองทุนวิจัย</w:t>
      </w:r>
    </w:p>
    <w:p w:rsidR="0001369D" w:rsidRPr="00357F20" w:rsidRDefault="000A7E5B" w:rsidP="000A7E5B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มหาวิทยาลัยราชภัฏพระนครศรีอยุธยา </w:t>
      </w:r>
      <w:r w:rsidR="001B174C" w:rsidRPr="00DC412D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01369D"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191" w:rsidRPr="00DC412D">
        <w:rPr>
          <w:rFonts w:ascii="TH SarabunPSK" w:hAnsi="TH SarabunPSK" w:cs="TH SarabunPSK"/>
          <w:sz w:val="32"/>
          <w:szCs w:val="32"/>
          <w:cs/>
        </w:rPr>
        <w:t>25</w:t>
      </w:r>
      <w:r w:rsidR="00D36E24" w:rsidRPr="00DC412D">
        <w:rPr>
          <w:rFonts w:ascii="TH SarabunPSK" w:hAnsi="TH SarabunPSK" w:cs="TH SarabunPSK"/>
          <w:sz w:val="32"/>
          <w:szCs w:val="32"/>
          <w:cs/>
        </w:rPr>
        <w:t>6</w:t>
      </w:r>
      <w:r w:rsidR="00B04C9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BD36E7">
        <w:rPr>
          <w:rFonts w:ascii="TH SarabunPSK" w:hAnsi="TH SarabunPSK" w:cs="TH SarabunPSK"/>
          <w:sz w:val="32"/>
          <w:szCs w:val="32"/>
        </w:rPr>
        <w:t>2</w:t>
      </w:r>
    </w:p>
    <w:p w:rsidR="0001369D" w:rsidRPr="00DC412D" w:rsidRDefault="00EF4B20" w:rsidP="000A7E5B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DC412D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:rsidR="00ED41BD" w:rsidRPr="00DA3DCC" w:rsidRDefault="00750AB5" w:rsidP="00056F9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41CD1BBCFF7E4A2C856AF22E3A804224"/>
          </w:placeholder>
          <w:showingPlcHdr/>
          <w:text/>
        </w:sdtPr>
        <w:sdtEndPr/>
        <w:sdtContent>
          <w:r w:rsidR="00ED41B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D41B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974A2CF5CC0D414C8E94EC02760148CC"/>
          </w:placeholder>
        </w:sdtPr>
        <w:sdtEndPr>
          <w:rPr>
            <w:b/>
            <w:bCs/>
            <w:cs w:val="0"/>
          </w:rPr>
        </w:sdtEndPr>
        <w:sdtContent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ED41BD" w:rsidRPr="00DA3DCC" w:rsidRDefault="00ED41BD" w:rsidP="00056F9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DBFA2A09F19E49658D27ACB77D03059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974A2CF5CC0D414C8E94EC02760148CC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  <w:r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ED41BD" w:rsidRPr="00DA3DCC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ADDB1CA42DA84BF3A5A8F947CF74000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ED41BD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2D3B3557E2414ACEB0A3C0741204224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01369D" w:rsidRPr="00F842A6" w:rsidRDefault="00741534" w:rsidP="00741534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01369D" w:rsidRPr="00DC412D">
        <w:rPr>
          <w:rFonts w:ascii="TH SarabunPSK" w:hAnsi="TH SarabunPSK" w:cs="TH SarabunPSK"/>
          <w:cs/>
        </w:rPr>
        <w:t xml:space="preserve">ส่วน ก </w:t>
      </w:r>
      <w:r w:rsidR="0001369D"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="0001369D"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  <w:r w:rsidR="00F842A6">
        <w:rPr>
          <w:rFonts w:ascii="TH SarabunPSK" w:hAnsi="TH SarabunPSK" w:cs="TH SarabunPSK" w:hint="cs"/>
          <w:cs/>
        </w:rPr>
        <w:t xml:space="preserve"> (</w:t>
      </w:r>
      <w:r w:rsidR="00254745">
        <w:rPr>
          <w:rFonts w:ascii="TH SarabunPSK" w:hAnsi="TH SarabunPSK" w:cs="TH SarabunPSK"/>
        </w:rPr>
        <w:t>SD</w:t>
      </w:r>
      <w:r w:rsidR="00F842A6">
        <w:rPr>
          <w:rFonts w:ascii="TH SarabunPSK" w:hAnsi="TH SarabunPSK" w:cs="TH SarabunPSK"/>
        </w:rPr>
        <w:t>Gs</w:t>
      </w:r>
      <w:r w:rsidR="00F842A6">
        <w:rPr>
          <w:rFonts w:ascii="TH SarabunPSK" w:hAnsi="TH SarabunPSK" w:cs="TH SarabunPSK" w:hint="cs"/>
          <w:cs/>
        </w:rPr>
        <w:t>)</w:t>
      </w:r>
    </w:p>
    <w:p w:rsidR="008F4AB3" w:rsidRDefault="008F4AB3" w:rsidP="008F4AB3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8F4AB3" w:rsidRPr="008B1271" w:rsidRDefault="008F4AB3" w:rsidP="008F4AB3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4A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8F4AB3">
        <w:rPr>
          <w:rFonts w:ascii="TH SarabunPSK" w:hAnsi="TH SarabunPSK" w:cs="TH SarabunPSK"/>
          <w:b/>
          <w:bCs/>
          <w:sz w:val="32"/>
          <w:szCs w:val="32"/>
        </w:rPr>
        <w:t xml:space="preserve">SDGs </w:t>
      </w:r>
      <w:r w:rsidR="00C53D50">
        <w:rPr>
          <w:rFonts w:ascii="TH SarabunPSK" w:hAnsi="TH SarabunPSK" w:cs="TH SarabunPSK" w:hint="cs"/>
          <w:b/>
          <w:bCs/>
          <w:sz w:val="32"/>
          <w:szCs w:val="32"/>
          <w:cs/>
        </w:rPr>
        <w:t>(ดูรายละเอียด</w:t>
      </w:r>
      <w:r w:rsidR="008B127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F842A6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F84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1271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ได้ที่หัวข้อ26)</w:t>
      </w:r>
    </w:p>
    <w:p w:rsidR="005559C6" w:rsidRDefault="008F4AB3" w:rsidP="002E639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0.5pt;height:16.5pt" o:ole="">
            <v:imagedata r:id="rId9" o:title=""/>
          </v:shape>
          <w:control r:id="rId10" w:name="tag_ProjectHumanUsed13" w:shapeid="_x0000_i1065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AA7BBD" w:rsidRPr="00AA7BBD">
        <w:rPr>
          <w:rFonts w:ascii="TH SarabunPSK" w:hAnsi="TH SarabunPSK" w:cs="TH SarabunPSK"/>
          <w:b/>
          <w:bCs/>
          <w:sz w:val="32"/>
          <w:szCs w:val="32"/>
        </w:rPr>
        <w:t xml:space="preserve">SDG </w:t>
      </w:r>
      <w:r w:rsidR="00E374B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22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7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7BBD" w:rsidRPr="00AA7BB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A7BBD">
        <w:rPr>
          <w:rFonts w:ascii="TH SarabunPSK" w:hAnsi="TH SarabunPSK" w:cs="TH SarabunPSK"/>
          <w:sz w:val="32"/>
          <w:szCs w:val="32"/>
        </w:rPr>
        <w:t xml:space="preserve">  </w:t>
      </w:r>
      <w:r w:rsidRPr="008F4AB3">
        <w:rPr>
          <w:rFonts w:ascii="TH SarabunPSK" w:hAnsi="TH SarabunPSK" w:cs="TH SarabunPSK"/>
          <w:sz w:val="32"/>
          <w:szCs w:val="32"/>
          <w:cs/>
        </w:rPr>
        <w:t>ยุติความยากจนทุกรูปแบบในทุกที่</w:t>
      </w:r>
    </w:p>
    <w:p w:rsidR="00C53D50" w:rsidRPr="00DC412D" w:rsidRDefault="00C53D50" w:rsidP="002E639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74B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3D50">
        <w:rPr>
          <w:rFonts w:ascii="TH SarabunPSK" w:hAnsi="TH SarabunPSK" w:cs="TH SarabunPSK"/>
          <w:sz w:val="32"/>
          <w:szCs w:val="32"/>
        </w:rPr>
        <w:t xml:space="preserve">Output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C53D50">
        <w:rPr>
          <w:rFonts w:ascii="TH SarabunPSK" w:hAnsi="TH SarabunPSK" w:cs="TH SarabunPSK"/>
          <w:sz w:val="32"/>
          <w:szCs w:val="32"/>
          <w:cs/>
        </w:rPr>
        <w:t xml:space="preserve">บรรลุ </w:t>
      </w:r>
      <w:r w:rsidRPr="00C53D50">
        <w:rPr>
          <w:rFonts w:ascii="TH SarabunPSK" w:hAnsi="TH SarabunPSK" w:cs="TH SarabunPSK"/>
          <w:sz w:val="32"/>
          <w:szCs w:val="32"/>
        </w:rPr>
        <w:t>SDGs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ข้อ.....................................</w:t>
      </w:r>
      <w:r w:rsidR="008B127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B1271" w:rsidRDefault="008B1271" w:rsidP="002E639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hAnsi="TH SarabunPSK" w:cs="TH SarabunPSK"/>
        </w:rPr>
      </w:pPr>
    </w:p>
    <w:p w:rsidR="008F4AB3" w:rsidRPr="003C4970" w:rsidRDefault="008F4AB3" w:rsidP="003C497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pacing w:val="-16"/>
          <w:sz w:val="32"/>
          <w:szCs w:val="32"/>
          <w:shd w:val="clear" w:color="auto" w:fill="FFFFFF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67" type="#_x0000_t75" style="width:10.5pt;height:16.5pt" o:ole="">
            <v:imagedata r:id="rId9" o:title=""/>
          </v:shape>
          <w:control r:id="rId11" w:name="tag_ProjectHumanUsed1211" w:shapeid="_x0000_i1067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AA7BBD" w:rsidRPr="00AA7BBD">
        <w:rPr>
          <w:rFonts w:ascii="TH SarabunPSK" w:hAnsi="TH SarabunPSK" w:cs="TH SarabunPSK"/>
          <w:b/>
          <w:bCs/>
        </w:rPr>
        <w:t xml:space="preserve">SDG </w:t>
      </w:r>
      <w:r w:rsidR="00E374B0">
        <w:rPr>
          <w:rFonts w:ascii="TH SarabunPSK" w:hAnsi="TH SarabunPSK" w:cs="TH SarabunPSK" w:hint="cs"/>
          <w:b/>
          <w:bCs/>
          <w:cs/>
        </w:rPr>
        <w:t xml:space="preserve">ที่  </w:t>
      </w:r>
      <w:r w:rsidR="00AA7BB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37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D">
        <w:rPr>
          <w:rFonts w:ascii="TH SarabunPSK" w:hAnsi="TH SarabunPSK" w:cs="TH SarabunPSK"/>
          <w:sz w:val="32"/>
          <w:szCs w:val="32"/>
        </w:rPr>
        <w:t xml:space="preserve"> </w:t>
      </w:r>
      <w:r w:rsidR="0097255B" w:rsidRPr="0097255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สร้างหลักประกันว่าคนมีชีวิตที่มีสุขภาพดีและส่งเสริมสวัสดิภาพสำหรับทุกคนในทุกวัย</w:t>
      </w:r>
    </w:p>
    <w:p w:rsidR="008B1271" w:rsidRDefault="008B1271" w:rsidP="002E639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 w:hint="cs"/>
          <w:spacing w:val="-2"/>
          <w:sz w:val="32"/>
          <w:szCs w:val="32"/>
          <w:shd w:val="clear" w:color="auto" w:fill="FFFFFF"/>
          <w:cs/>
        </w:rPr>
        <w:tab/>
      </w:r>
      <w:r w:rsidR="00E374B0">
        <w:rPr>
          <w:rFonts w:ascii="TH SarabunPSK" w:eastAsia="Calibri" w:hAnsi="TH SarabunPSK" w:cs="TH SarabunPSK" w:hint="cs"/>
          <w:spacing w:val="-2"/>
          <w:sz w:val="32"/>
          <w:szCs w:val="32"/>
          <w:shd w:val="clear" w:color="auto" w:fill="FFFFFF"/>
          <w:cs/>
        </w:rPr>
        <w:t xml:space="preserve">   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  <w:t xml:space="preserve">Output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  <w:cs/>
        </w:rPr>
        <w:t xml:space="preserve">ที่บรรลุ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  <w:t xml:space="preserve">SDGs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  <w:cs/>
        </w:rPr>
        <w:t>ข้อ..............................................................................</w:t>
      </w:r>
    </w:p>
    <w:p w:rsidR="006D18DC" w:rsidRDefault="006D18DC" w:rsidP="002E639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hAnsi="TH SarabunPSK" w:cs="TH SarabunPSK"/>
          <w:sz w:val="32"/>
          <w:szCs w:val="32"/>
        </w:rPr>
      </w:pPr>
    </w:p>
    <w:p w:rsidR="008F4AB3" w:rsidRPr="0097255B" w:rsidRDefault="008F4AB3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69" type="#_x0000_t75" style="width:10.5pt;height:16.5pt" o:ole="">
            <v:imagedata r:id="rId9" o:title=""/>
          </v:shape>
          <w:control r:id="rId12" w:name="tag_ProjectHumanUsed1212211" w:shapeid="_x0000_i1069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AA7BBD" w:rsidRPr="00AA7BBD">
        <w:rPr>
          <w:rFonts w:ascii="TH SarabunPSK" w:hAnsi="TH SarabunPSK" w:cs="TH SarabunPSK"/>
          <w:b/>
          <w:bCs/>
        </w:rPr>
        <w:t xml:space="preserve">SDG </w:t>
      </w:r>
      <w:r w:rsidR="00E374B0">
        <w:rPr>
          <w:rFonts w:ascii="TH SarabunPSK" w:hAnsi="TH SarabunPSK" w:cs="TH SarabunPSK" w:hint="cs"/>
          <w:b/>
          <w:bCs/>
          <w:cs/>
        </w:rPr>
        <w:t xml:space="preserve">ที่  </w:t>
      </w:r>
      <w:r w:rsidR="00AA7BBD" w:rsidRPr="00AA7BBD">
        <w:rPr>
          <w:rFonts w:ascii="TH SarabunPSK" w:hAnsi="TH SarabunPSK" w:cs="TH SarabunPSK"/>
          <w:b/>
          <w:bCs/>
        </w:rPr>
        <w:t>11</w:t>
      </w:r>
      <w:r w:rsidR="00AA7BBD">
        <w:rPr>
          <w:rFonts w:ascii="TH SarabunPSK" w:hAnsi="TH SarabunPSK" w:cs="TH SarabunPSK"/>
          <w:b/>
          <w:bCs/>
        </w:rPr>
        <w:t xml:space="preserve"> </w:t>
      </w:r>
      <w:r w:rsidR="0097255B" w:rsidRPr="0097255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ทำให้เมืองและการตั้งถิ่นฐานของมนุษย์ มีความ ปลอดภัย ทั่วถึง พร้อมรับการเปลี่ยนแปลงและยั่งยืน</w:t>
      </w:r>
    </w:p>
    <w:p w:rsidR="008B1271" w:rsidRDefault="008B1271" w:rsidP="002E6395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 w:hint="cs"/>
          <w:spacing w:val="20"/>
          <w:sz w:val="32"/>
          <w:szCs w:val="32"/>
          <w:shd w:val="clear" w:color="auto" w:fill="FFFFFF"/>
          <w:cs/>
        </w:rPr>
        <w:tab/>
      </w:r>
      <w:r w:rsidR="00E374B0">
        <w:rPr>
          <w:rFonts w:ascii="TH SarabunPSK" w:eastAsia="Calibri" w:hAnsi="TH SarabunPSK" w:cs="TH SarabunPSK" w:hint="cs"/>
          <w:spacing w:val="20"/>
          <w:sz w:val="32"/>
          <w:szCs w:val="32"/>
          <w:shd w:val="clear" w:color="auto" w:fill="FFFFFF"/>
          <w:cs/>
        </w:rPr>
        <w:t xml:space="preserve">  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Output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ที่บรรลุ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SDGs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ข้อ..............................................................................</w:t>
      </w:r>
    </w:p>
    <w:p w:rsidR="00AA7BBD" w:rsidRDefault="00AA7BBD" w:rsidP="008B127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3E7E35" w:rsidRPr="008B1271" w:rsidRDefault="003E7E35" w:rsidP="008B127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DC412D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:rsidR="00594A48" w:rsidRPr="00C04BB1" w:rsidRDefault="00AE1AA9" w:rsidP="00C04BB1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4BB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1997953472"/>
        <w:placeholder>
          <w:docPart w:val="4B95F9A33BAD43C4914056AD01A9F5C8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04BB1" w:rsidRPr="00DA3DCC" w:rsidTr="00056F9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141316403"/>
                    <w:lock w:val="contentLocked"/>
                    <w:placeholder>
                      <w:docPart w:val="936C1D3AC95642E995776A5F91E8CA0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778572607"/>
                    <w:lock w:val="contentLocked"/>
                    <w:placeholder>
                      <w:docPart w:val="72D1C20E007B4F7CB54634A876408B2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210696736"/>
                    <w:lock w:val="contentLocked"/>
                    <w:placeholder>
                      <w:docPart w:val="4800694B1C2640F2848F549B11A194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245082464"/>
                    <w:lock w:val="contentLocked"/>
                    <w:placeholder>
                      <w:docPart w:val="C75791889A2F41608D0F01847E9F9F5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594439953"/>
                    <w:lock w:val="contentLocked"/>
                    <w:placeholder>
                      <w:docPart w:val="3BAD20864A2C4DEC9116007E3493F1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04BB1" w:rsidRPr="00DA3DCC" w:rsidTr="00056F9D">
            <w:trPr>
              <w:trHeight w:val="394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750AB5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33812778"/>
                    <w:placeholder>
                      <w:docPart w:val="78CF0212850A4DB18FE0E2635F8ADA0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750AB5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FF5CDEC4EAA417F8314C19CA73DFA0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750AB5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6F0C4177FE24E95ABFF86322DA3E49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750AB5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4BB1" w:rsidRDefault="00C04BB1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Pr="003B7376" w:rsidRDefault="00750AB5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AA7BBD" w:rsidRDefault="00AA7BBD" w:rsidP="001E602C">
      <w:pPr>
        <w:tabs>
          <w:tab w:val="left" w:pos="1418"/>
        </w:tabs>
        <w:jc w:val="both"/>
      </w:pPr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602C" w:rsidRPr="003B7376" w:rsidRDefault="00750AB5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750AB5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EndPr/>
          <w:sdtContent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8B1271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C1EFC" w:rsidRPr="00AA7BBD" w:rsidRDefault="001E602C" w:rsidP="00AA7BB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AA7BBD" w:rsidRDefault="001E602C" w:rsidP="00AA7BB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750AB5" w:rsidP="001E602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A18579FD77C64336BCD2961B57ABA79E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Pr="00AA7BBD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1" type="#_x0000_t75" style="width:12.75pt;height:9pt" o:ole="">
            <v:imagedata r:id="rId13" o:title=""/>
          </v:shape>
          <w:control r:id="rId14" w:name="Benefits1" w:shapeid="_x0000_i107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3" type="#_x0000_t75" style="width:10.5pt;height:12pt" o:ole="">
            <v:imagedata r:id="rId15" o:title=""/>
          </v:shape>
          <w:control r:id="rId16" w:name="Benefits2" w:shapeid="_x0000_i1073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4.25pt;height:10.5pt" o:ole="">
            <v:imagedata r:id="rId17" o:title=""/>
          </v:shape>
          <w:control r:id="rId18" w:name="Benefits3" w:shapeid="_x0000_i10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EE7E8B" w:rsidRDefault="00EE7E8B" w:rsidP="00877ECE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7" type="#_x0000_t75" style="width:14.25pt;height:15pt" o:ole="">
            <v:imagedata r:id="rId19" o:title=""/>
          </v:shape>
          <w:control r:id="rId20" w:name="Benefits4" w:shapeid="_x0000_i107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F5916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2F5916" w:rsidRDefault="002F5916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E7E8B" w:rsidRPr="00DA3DCC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750AB5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E7E8B" w:rsidRPr="00DA3DCC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6779A" w:rsidRPr="00DA3DCC" w:rsidRDefault="00750AB5" w:rsidP="00056F9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38977E7FD7404532B58741FA5BF5FE9C"/>
          </w:placeholder>
        </w:sdtPr>
        <w:sdtEndPr>
          <w:rPr>
            <w:rFonts w:hint="default"/>
          </w:rPr>
        </w:sdtEndPr>
        <w:sdtContent>
          <w:r w:rsidR="00A677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6779A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A6779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A6779A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1046409857"/>
        <w:placeholder>
          <w:docPart w:val="AD1D302B37534119971E1FDE0DAB94EC"/>
        </w:placeholder>
      </w:sdtPr>
      <w:sdtEndPr/>
      <w:sdtContent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Default="00A6779A" w:rsidP="001E602C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E7E8B" w:rsidRPr="00A6779A" w:rsidRDefault="00A6779A" w:rsidP="001E602C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77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E7E35" w:rsidRPr="00AA7BBD" w:rsidRDefault="001E62AB" w:rsidP="00AA7BB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68BD91B0F037439DA166D6DAF60D26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ind w:firstLine="567"/>
        <w:jc w:val="thaiDistribute"/>
        <w:rPr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34621FCB331F4706B66BA5ADCD61F5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385CCF89C3042308241C5E50EB297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A1D357FA7EBD4C89B7318FA2712A5E8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68D14A7EE7624A358BC4290267A1B4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0BE893CAEF504F8491A02FF48FD2CD0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750AB5" w:rsidP="001E602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D02360646E3145D19F447619155BAA13"/>
          </w:placeholder>
        </w:sdtPr>
        <w:sdtEndPr>
          <w:rPr>
            <w:rFonts w:hint="cs"/>
          </w:rPr>
        </w:sdtEndPr>
        <w:sdtContent>
          <w:r w:rsidR="001E60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E629367CF78847F69F28E50FF432624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D18D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3C4970">
            <w:rPr>
              <w:rFonts w:ascii="TH SarabunPSK" w:hAnsi="TH SarabunPSK" w:cs="TH SarabunPSK" w:hint="cs"/>
              <w:sz w:val="32"/>
              <w:szCs w:val="32"/>
              <w:cs/>
            </w:rPr>
            <w:t>เมษายน 256</w:t>
          </w:r>
          <w:r w:rsidR="003C4970">
            <w:rPr>
              <w:rFonts w:ascii="TH SarabunPSK" w:hAnsi="TH SarabunPSK" w:cs="TH SarabunPSK"/>
              <w:sz w:val="32"/>
              <w:szCs w:val="32"/>
            </w:rPr>
            <w:t>6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D02360646E3145D19F447619155BAA13"/>
          </w:placeholder>
        </w:sdtPr>
        <w:sdtEndPr/>
        <w:sdtContent>
          <w:r w:rsidR="001E602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E629367CF78847F69F28E50FF432624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D18D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AA7BBD">
            <w:rPr>
              <w:rFonts w:ascii="TH SarabunPSK" w:hAnsi="TH SarabunPSK" w:cs="TH SarabunPSK" w:hint="cs"/>
              <w:sz w:val="32"/>
              <w:szCs w:val="32"/>
              <w:cs/>
            </w:rPr>
            <w:t>เมษายน 2567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02C" w:rsidRPr="003B7376" w:rsidRDefault="00750AB5" w:rsidP="001E602C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C5D864E2A2A4CC2AE1C310BCB557A38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D7F9AF8D96A4CCF8A6AE78B1F63DAB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41"/>
            <w:gridCol w:w="4304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1E602C" w:rsidRPr="003B7376" w:rsidTr="00137060">
            <w:trPr>
              <w:trHeight w:val="504"/>
              <w:tblHeader/>
            </w:trPr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:rsidR="001E602C" w:rsidRDefault="001E602C" w:rsidP="0013706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="0013706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ปี</w:t>
                </w:r>
              </w:p>
              <w:p w:rsidR="00137060" w:rsidRPr="00137060" w:rsidRDefault="00137060" w:rsidP="001370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7060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p>
            </w:tc>
            <w:tc>
              <w:tcPr>
                <w:tcW w:w="4304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1E602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B5A82E2CB2854B4E93DCC333C794B38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867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="008679EA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2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3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4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5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6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7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8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9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10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12</w:t>
                </w:r>
              </w:p>
            </w:tc>
          </w:tr>
          <w:tr w:rsidR="001E602C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C04BB1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E7E3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</w:tcBorders>
              </w:tcPr>
              <w:p w:rsidR="00FC6F28" w:rsidRPr="00931932" w:rsidRDefault="00FC6F28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E7E3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E7E3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2"/>
            </w:trPr>
            <w:tc>
              <w:tcPr>
                <w:tcW w:w="941" w:type="dxa"/>
              </w:tcPr>
              <w:p w:rsidR="00FC6F28" w:rsidRPr="00931932" w:rsidRDefault="00FC6F28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E7E3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E7E3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750AB5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478A88D108A4932A50CCD04E5382B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D7F9AF8D96A4CCF8A6AE78B1F63DAB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1E602C" w:rsidTr="001E602C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3E13802377A2442EB1BBF9C6CBDC498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3E13802377A2442EB1BBF9C6CBDC498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C093FA123EE04C4EA1223F749C476FD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C093FA123EE04C4EA1223F749C476FD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750AB5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77ECE" w:rsidRPr="00DA3DCC" w:rsidRDefault="00750AB5" w:rsidP="00877EC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633713235"/>
          <w:lock w:val="contentLocked"/>
          <w:placeholder>
            <w:docPart w:val="15F5C61F9951455EB1F1D3FBE2C98A25"/>
          </w:placeholder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877ECE" w:rsidRPr="00DA3DCC" w:rsidRDefault="00750AB5" w:rsidP="00877ECE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F34A13C22424FEABC6E36EED84C7C42"/>
          </w:placeholder>
        </w:sdtPr>
        <w:sdtEndPr>
          <w:rPr>
            <w:rFonts w:hint="default"/>
          </w:rPr>
        </w:sdtEnd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877ECE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877EC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7BD18CEF104716A620A397608DB8E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77ECE" w:rsidTr="00877EC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2A48A53C35E44C189BDF10287C30C26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931932" w:rsidRDefault="00C04BB1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E7E3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9E340E6527EA472CAE942B1B86ADD2F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28337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283377">
                  <w:rPr>
                    <w:rFonts w:ascii="TH SarabunPSK" w:hAnsi="TH SarabunPSK" w:cs="TH SarabunPSK"/>
                    <w:sz w:val="32"/>
                    <w:szCs w:val="32"/>
                  </w:rPr>
                  <w:t>6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241F53" w:rsidRDefault="00C04BB1" w:rsidP="00C04BB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750AB5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326ED" w:rsidRPr="001326ED" w:rsidRDefault="001326ED" w:rsidP="001326ED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F34A13C22424FEABC6E36EED84C7C42"/>
        </w:placeholder>
      </w:sdtPr>
      <w:sdtEndPr>
        <w:rPr>
          <w:rFonts w:hint="default"/>
          <w:cs w:val="0"/>
        </w:rPr>
      </w:sdtEndPr>
      <w:sdtContent>
        <w:p w:rsidR="00877ECE" w:rsidRPr="00DA3DCC" w:rsidRDefault="00877ECE" w:rsidP="00877ECE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p w:rsidR="00877ECE" w:rsidRPr="00FC6F28" w:rsidRDefault="00877ECE" w:rsidP="00877ECE">
      <w:pPr>
        <w:jc w:val="both"/>
        <w:rPr>
          <w:rFonts w:ascii="TH SarabunPSK" w:hAnsi="TH SarabunPSK" w:cs="TH SarabunPSK"/>
          <w:sz w:val="10"/>
          <w:szCs w:val="10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FC6F28" w:rsidRPr="00B95013" w:rsidTr="00056F9D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C6F28" w:rsidRPr="00B95013" w:rsidTr="00056F9D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750AB5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285868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750AB5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750AB5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750AB5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F842A6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42A6" w:rsidRPr="00B95013" w:rsidRDefault="00F842A6" w:rsidP="00F842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42A6" w:rsidRPr="00B95013" w:rsidRDefault="00F842A6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42A6" w:rsidRPr="00B95013" w:rsidRDefault="00750AB5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C4970" w:rsidRDefault="003C4970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</w:sdtPr>
      <w:sdtEndPr>
        <w:rPr>
          <w:b/>
          <w:bCs/>
          <w:cs w:val="0"/>
        </w:rPr>
      </w:sdtEndPr>
      <w:sdtContent>
        <w:p w:rsidR="00877ECE" w:rsidRPr="007C4A3A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877ECE" w:rsidRPr="00DA3DCC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1"/>
          <w:tr w:rsidR="00FC6F28" w:rsidRPr="00DA3DCC" w:rsidTr="00FC6F28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6F28" w:rsidRDefault="003E7E35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3E7E35" w:rsidRPr="00224CDB" w:rsidRDefault="003E7E35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2565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7E35" w:rsidRDefault="003E7E35" w:rsidP="003E7E3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FC6F28" w:rsidRPr="00224CDB" w:rsidRDefault="003E7E35" w:rsidP="003E7E3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2566</w:t>
                </w: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7E35" w:rsidRDefault="003E7E35" w:rsidP="003E7E3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FC6F28" w:rsidRPr="00224CDB" w:rsidRDefault="003E7E35" w:rsidP="003E7E3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2567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7E35" w:rsidRDefault="003E7E35" w:rsidP="003E7E3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FC6F28" w:rsidRPr="00224CDB" w:rsidRDefault="003E7E35" w:rsidP="003E7E35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2568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6F28" w:rsidRDefault="00357F20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357F20" w:rsidRPr="00224CDB" w:rsidRDefault="00357F20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</w:t>
                </w:r>
                <w:r w:rsidR="003E7E35"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9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FC6F28" w:rsidRPr="00DA3DCC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FC6F28" w:rsidRPr="00DA3DCC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5E44F6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171671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FC6F28" w:rsidRPr="00843869" w:rsidRDefault="00FC6F28" w:rsidP="00877ECE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750AB5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877ECE" w:rsidRPr="00DA3DCC" w:rsidRDefault="00877ECE" w:rsidP="00877EC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</w:sdtPr>
      <w:sdtEndPr>
        <w:rPr>
          <w:rFonts w:hint="cs"/>
        </w:rPr>
      </w:sdtEndPr>
      <w:sdtContent>
        <w:p w:rsidR="00877ECE" w:rsidRPr="00DA3DCC" w:rsidRDefault="00877ECE" w:rsidP="00877ECE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77ECE" w:rsidRPr="00DA3DCC" w:rsidTr="00877EC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750AB5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750AB5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750AB5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750AB5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070ACE" w:rsidRDefault="00070ACE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contentLocked"/>
      </w:sdtPr>
      <w:sdtEndPr>
        <w:rPr>
          <w:cs w:val="0"/>
        </w:rPr>
      </w:sdtEndPr>
      <w:sdtContent>
        <w:p w:rsidR="00877ECE" w:rsidRPr="00DA3DCC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77ECE" w:rsidRPr="00DA3DCC" w:rsidTr="00877EC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750AB5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DF6EF3" w:rsidRDefault="00DF6EF3" w:rsidP="009B20E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Default="00DF6EF3" w:rsidP="009B20E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*ความสอดคล้องของงานวิจัยกับเป้าหมาย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SDCGs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(อธิบายพอสังเขป)</w:t>
      </w:r>
    </w:p>
    <w:p w:rsidR="00DF6EF3" w:rsidRDefault="00DF6EF3" w:rsidP="009B20E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2A6" w:rsidRDefault="00F842A6" w:rsidP="00DF6EF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750AB5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3.5pt;height:15pt" o:ole="">
            <v:imagedata r:id="rId21" o:title=""/>
          </v:shape>
          <w:control r:id="rId22" w:name="ProjectPatent11" w:shapeid="_x0000_i1079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25pt" o:ole="">
            <v:imagedata r:id="rId23" o:title=""/>
          </v:shape>
          <w:control r:id="rId24" w:name="ProjectPatent21" w:shapeid="_x0000_i108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4.25pt;height:13.5pt" o:ole="">
            <v:imagedata r:id="rId25" o:title=""/>
          </v:shape>
          <w:control r:id="rId26" w:name="ProjectPatent31" w:shapeid="_x0000_i1083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77ECE" w:rsidRPr="00DA3DCC" w:rsidTr="00877EC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877ECE" w:rsidRPr="00DA3DCC" w:rsidRDefault="00750AB5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77ECE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750AB5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877ECE" w:rsidRPr="00DA3DCC" w:rsidRDefault="00750AB5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EndPr/>
        <w:sdtContent>
          <w:r w:rsidR="00877ECE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877ECE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877ECE" w:rsidRPr="00DA3DCC" w:rsidRDefault="00877ECE" w:rsidP="00877EC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5" type="#_x0000_t75" style="width:11.25pt;height:15pt" o:ole="">
            <v:imagedata r:id="rId27" o:title=""/>
          </v:shape>
          <w:control r:id="rId28" w:name="tag_ProjectAnimalUsed1" w:shapeid="_x0000_i108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7" type="#_x0000_t75" style="width:10.5pt;height:16.5pt" o:ole="">
            <v:imagedata r:id="rId9" o:title=""/>
          </v:shape>
          <w:control r:id="rId29" w:name="tag_ProjectHumanUsed2" w:shapeid="_x0000_i108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77ECE" w:rsidRPr="00DA3DCC" w:rsidRDefault="00877ECE" w:rsidP="00877ECE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9" type="#_x0000_t75" style="width:12pt;height:15pt" o:ole="">
            <v:imagedata r:id="rId30" o:title=""/>
          </v:shape>
          <w:control r:id="rId31" w:name="tag_ProjectBioSafety1" w:shapeid="_x0000_i108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877ECE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1.25pt;height:10.5pt" o:ole="">
            <v:imagedata r:id="rId32" o:title=""/>
          </v:shape>
          <w:control r:id="rId33" w:name="tag_ProjectLabUsed2" w:shapeid="_x0000_i109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EndPr/>
        <w:sdtContent>
          <w:r w:rsidR="00741534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741534" w:rsidRDefault="00741534" w:rsidP="0074153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0.5pt" o:ole="">
            <v:imagedata r:id="rId32" o:title=""/>
          </v:shape>
          <w:control r:id="rId34" w:name="tag_ProjectLabUsed11" w:shapeid="_x0000_i1093"/>
        </w:object>
      </w:r>
      <w:r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DF6EF3" w:rsidRDefault="00DF6EF3" w:rsidP="0074153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3C4970" w:rsidRDefault="003C4970" w:rsidP="0074153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3C4970" w:rsidRDefault="003C4970" w:rsidP="0074153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C95C77" w:rsidRPr="00AA7BBD" w:rsidRDefault="00C95C77" w:rsidP="00AA7B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3C4970" w:rsidRPr="00DC412D" w:rsidRDefault="003C4970" w:rsidP="0074153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750AB5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877ECE" w:rsidRPr="006E1AC4" w:rsidTr="00877EC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877ECE" w:rsidRPr="006E1AC4" w:rsidRDefault="00750AB5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877ECE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77ECE" w:rsidRPr="006E1AC4" w:rsidTr="00877ECE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77ECE" w:rsidRPr="006E1AC4" w:rsidTr="00877ECE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750AB5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3E7E35" w:rsidRDefault="003E7E35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E7E35" w:rsidRDefault="003E7E35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EndPr/>
        <w:sdtContent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6"/>
            <w:gridCol w:w="1846"/>
            <w:gridCol w:w="1592"/>
            <w:gridCol w:w="2847"/>
            <w:gridCol w:w="1195"/>
            <w:gridCol w:w="1195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84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9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47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47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750AB5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750AB5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5770D3" w:rsidRDefault="00877ECE" w:rsidP="00877ECE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F842A6" w:rsidRDefault="00F842A6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42A6" w:rsidRDefault="00F842A6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8"/>
            <w:gridCol w:w="1985"/>
            <w:gridCol w:w="2952"/>
            <w:gridCol w:w="1733"/>
            <w:gridCol w:w="1694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985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295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27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85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33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694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750AB5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DA3DCC" w:rsidRDefault="00750AB5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877ECE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5" type="#_x0000_t75" style="width:12pt;height:12.75pt" o:ole="">
            <v:imagedata r:id="rId35" o:title=""/>
          </v:shape>
          <w:control r:id="rId36" w:name="ProposalAnotherFund1" w:shapeid="_x0000_i109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7" type="#_x0000_t75" style="width:12.75pt;height:9.75pt" o:ole="">
            <v:imagedata r:id="rId37" o:title=""/>
          </v:shape>
          <w:control r:id="rId38" w:name="ProposalAnotherFund2" w:shapeid="_x0000_i109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77ECE" w:rsidRPr="00DA3DCC" w:rsidRDefault="00877ECE" w:rsidP="00877ECE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77ECE" w:rsidRPr="00DA3DCC" w:rsidRDefault="00750AB5" w:rsidP="00877ECE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9" type="#_x0000_t75" style="width:12.75pt;height:11.25pt" o:ole="">
            <v:imagedata r:id="rId39" o:title=""/>
          </v:shape>
          <w:control r:id="rId40" w:name="ProposalConsider0" w:shapeid="_x0000_i109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5pt;height:12.75pt" o:ole="">
            <v:imagedata r:id="rId41" o:title=""/>
          </v:shape>
          <w:control r:id="rId42" w:name="ProposalConsider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DE09A7" w:rsidRDefault="00877ECE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6.5pt;height:10.5pt" o:ole="">
            <v:imagedata r:id="rId43" o:title=""/>
          </v:shape>
          <w:control r:id="rId44" w:name="ProposalConsider2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3E7E35" w:rsidRPr="00195131" w:rsidRDefault="003E7E35" w:rsidP="0019513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3D50" w:rsidRPr="008B1271" w:rsidRDefault="008B1271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BD43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</w:t>
      </w:r>
      <w:r w:rsidRPr="008B12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26.</w:t>
      </w:r>
      <w:r w:rsidRPr="008B12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</w:t>
      </w:r>
      <w:r w:rsidR="002970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B1271">
        <w:rPr>
          <w:rFonts w:ascii="TH SarabunPSK" w:eastAsia="Times New Roman" w:hAnsi="TH SarabunPSK" w:cs="TH SarabunPSK"/>
          <w:b/>
          <w:bCs/>
          <w:sz w:val="32"/>
          <w:szCs w:val="32"/>
        </w:rPr>
        <w:t>SDGs</w:t>
      </w:r>
      <w:r w:rsidR="00D43B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D3B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ใช้เป้าหมายข้อที่ 1</w:t>
      </w:r>
      <w:r w:rsidR="00DD3B3D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BD36E7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DD3B3D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BD36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BD36E7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D3B3D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8B12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8B1271" w:rsidRDefault="008B1271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4384" w:rsidRDefault="00DE09A7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12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เป้าหมายที่ 1</w:t>
      </w:r>
      <w:r w:rsidRPr="00DE09A7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</w:p>
    <w:p w:rsidR="00DE09A7" w:rsidRPr="00DE09A7" w:rsidRDefault="00DE09A7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ขจัดความยากจนทกุรูปแบบในทุกพื้นที่ (</w:t>
      </w:r>
      <w:r w:rsidRPr="00DE09A7">
        <w:rPr>
          <w:rFonts w:ascii="TH SarabunPSK" w:eastAsia="Times New Roman" w:hAnsi="TH SarabunPSK" w:cs="TH SarabunPSK"/>
          <w:sz w:val="32"/>
          <w:szCs w:val="32"/>
        </w:rPr>
        <w:t xml:space="preserve">End poverty in all its forms everywhere) </w:t>
      </w: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เป็นเป้าหมายที่ว่าด้วยการลดความยากจนทั้งทางเศรษฐกิจ และความยากจนในมิติอื่น ๆ ด้วย (ตามการนิยามของแต่ละประเทศ) ครอบคลุมคนทุกกลุ่ม ทั้งชาย หญิง เด็ก คนยากจน และกลุ่มคนเปราะบาง เป้าประสงค์ของเป้าหมายนี้ครอบคลุมประเด็นการยกระดับรายได้ของผู้คนให้สูงกว่า $1.25 ต่อวัน (1.1) และลดสัดส่วนของความยากจนในมิติต่างๆ ของคนทุกกลุ่มให้เหลือครึ่งหนึ่งภายในปี 2573 (1.2) เน้นการใช้ระบบและมาตรการคุ้มครองทางสังคม (1.3) และการสร้างหลักประกันในเรื่องสิทธิของการเข้าถึงทรัพยากรทางเศรษฐกิจ บริการพื้นฐาน รวมถึง กรรมสิทธิ์เหนือที่ดินและทรัพย์สิน (1.4) นอกจากนี้ยังให้ความสำคัญกับการสร้างภูมิต้านทานให้กับคนยากจนและเปราะบางจากภัยพิบัติต่าง ๆ ทั้งทางเศรษฐกิจสังคม และที่เกี่ยวข้องกับสภาพภูมิอากาศด้วย ในทางนโยบาย เป้าหมายนี้จะเน้นให้มีการช่วยเหลือกันระหว่างประเทศ โดยการระดมทรัพยากรที่หลากหลายไปช่วยประเทศที่พัฒนาน้อยกว่า เพื่อลงทุนในโครงการที่ขจัดความยากจน (1.</w:t>
      </w:r>
      <w:r w:rsidRPr="00DE09A7">
        <w:rPr>
          <w:rFonts w:ascii="TH SarabunPSK" w:eastAsia="Times New Roman" w:hAnsi="TH SarabunPSK" w:cs="TH SarabunPSK"/>
          <w:sz w:val="32"/>
          <w:szCs w:val="32"/>
        </w:rPr>
        <w:t xml:space="preserve">a) </w:t>
      </w: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ให้นโยบายในระดับต่าง ๆ คำนึงถึงความละเอียดอ่อนด้านเพศสภาพและความยากจน (1.</w:t>
      </w:r>
      <w:r w:rsidRPr="00DE09A7">
        <w:rPr>
          <w:rFonts w:ascii="TH SarabunPSK" w:eastAsia="Times New Roman" w:hAnsi="TH SarabunPSK" w:cs="TH SarabunPSK"/>
          <w:sz w:val="32"/>
          <w:szCs w:val="32"/>
        </w:rPr>
        <w:t xml:space="preserve">b) </w:t>
      </w: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ตารางแสดงเป้าประสงค์ภายใต้ เป้าหมายที่ 1</w:t>
      </w:r>
    </w:p>
    <w:p w:rsidR="00DE09A7" w:rsidRPr="00DE09A7" w:rsidRDefault="00DE09A7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1.1 ภายในปี 2573 ขจัดความยากจนรุนแรงทั้งหมด ซึ่งในปัจจุบันวัดจากคนที่มีค่าใช้จ่ายดำรงชีพรายวันต่ำกว่า $1.25 ต่อวัน</w:t>
      </w:r>
    </w:p>
    <w:p w:rsidR="00DE09A7" w:rsidRPr="00DE09A7" w:rsidRDefault="00DE09A7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1.2 ลดสัดส่วนชาย หญิง และ เด็ก ในทุกช่วงวัย ที่อยู่ภายใต้ความยากจนในทุกมิติ (ตามนิยามของแต่ละประเทศ) ให้ลดลงอย่างน้อยครึ่งหนึ่ง ภายในปี 2573</w:t>
      </w:r>
    </w:p>
    <w:p w:rsidR="00DE09A7" w:rsidRPr="00DE09A7" w:rsidRDefault="00DE09A7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1.3 ดำเนินการให้เป็นผลตามระบบและมาตรการคุ้มครองทางสังคมที่เหมาะสมของแต่ละประเทศ และให้ครอบคลุมถึงกลุ่มที่ยากจนและเปราะบาง ภายในปี 2573</w:t>
      </w:r>
    </w:p>
    <w:p w:rsidR="00DE09A7" w:rsidRPr="00DE09A7" w:rsidRDefault="00DE09A7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1.4 ภายในปี 2573 สร้างหลักประกันว่าชายและหญิงทุกคน โดยเฉพาะคนยากจนและกลุ่มผู้เปราะบาง มีสิทธิเท่าเทียมในการเข้าถึงทรัพยากรทางเศรษฐกิจ ตลอดจนการเข้าถึงการบริการขั้นพื้นฐาน การถือกรรมสิทธิ์ และใช้ประโยชน์เหนือที่ดินและทรัพย์สิน</w:t>
      </w:r>
    </w:p>
    <w:p w:rsidR="00DE09A7" w:rsidRPr="00DE09A7" w:rsidRDefault="00DE09A7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1.5 ภายในปี 2573 สร้างภูมิต้านทานและลดการเปิดรับและความเปราะบางต่อเหตุรุนแรงที่เกี่ยวข้องกับภูมิอากาศและภัยพิบัติทางเศรษฐกิจ สังคมและสิ่งแวดล้อมให้กับผู้ที่ยากจนและอยู่ในสภาวะเปราะบาง</w:t>
      </w:r>
    </w:p>
    <w:p w:rsidR="00DE09A7" w:rsidRPr="00DE09A7" w:rsidRDefault="00DE09A7" w:rsidP="00DE09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DE09A7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สร้างหลักประกันว่ามีการระดมทรัพยากรอย่างมีนัยสำคัญจากหลากหลายแหล่งที่มา ซึ่งรวมถึงการส่งเสริมความร่วมมืออื่นในการพัฒนาเพื่อให้ประเทศกำลังพัฒนามีวิธีการที่เพียงพอ และสามารถคาดการณ์ได้ โดยเฉพาะอย่างยิ่งในประเทศพัฒนาน้อยที่สุดสาหรับการดำเนินการตามโครงการ และนโยบายขจัดความยากจนในทุกมิติ</w:t>
      </w:r>
    </w:p>
    <w:p w:rsidR="00C822A6" w:rsidRPr="008B1271" w:rsidRDefault="00DE09A7" w:rsidP="008B127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DE09A7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Pr="00DE09A7">
        <w:rPr>
          <w:rFonts w:ascii="TH SarabunPSK" w:eastAsia="Times New Roman" w:hAnsi="TH SarabunPSK" w:cs="TH SarabunPSK"/>
          <w:sz w:val="32"/>
          <w:szCs w:val="32"/>
          <w:cs/>
        </w:rPr>
        <w:t>สร้างกรอบการดำเนินงานด้านนโยบายที่แข็งแกร่งในระดับชาติ ระดับภูมิภาคและระดับระหว่างประเทศ และยุทธศาสตร์การพัฒนาที่คำนึงถึงความละเอียดอ่อน ด้านเพศสภาพและคนยากจน เพื่อสนับสนุนการ ลงทุนเพื่อขจัดความยากจนให้เพิ่มมากขึ้น</w:t>
      </w:r>
    </w:p>
    <w:p w:rsidR="00877ECE" w:rsidRPr="00F842A6" w:rsidRDefault="00877ECE" w:rsidP="00F842A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7E35" w:rsidRDefault="003E7E35" w:rsidP="00C822A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7E35" w:rsidRDefault="003E7E35" w:rsidP="00C822A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7E35" w:rsidRDefault="003E7E35" w:rsidP="00C822A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7E35" w:rsidRDefault="003E7E35" w:rsidP="00C822A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7E35" w:rsidRDefault="003E7E35" w:rsidP="00AA7B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5131" w:rsidRPr="00AA7BBD" w:rsidRDefault="00195131" w:rsidP="00AA7B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255B" w:rsidRDefault="00C822A6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B12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เป้าหมายที่ </w:t>
      </w:r>
      <w:r w:rsidR="0097255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822A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7255B" w:rsidRPr="009725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สร้างหลักประกันว่าคนมีชีวิตที่มีสุขภาพดีและส่งเสริมสวัสดิภาพสาหรับทุกคนในทุกวัย (</w:t>
      </w:r>
      <w:r w:rsidRPr="0097255B">
        <w:rPr>
          <w:rFonts w:ascii="TH SarabunPSK" w:hAnsi="TH SarabunPSK" w:cs="TH SarabunPSK"/>
          <w:sz w:val="32"/>
          <w:szCs w:val="32"/>
        </w:rPr>
        <w:t xml:space="preserve">Ensure healthy lives and promote well-being for all at all ages) </w:t>
      </w:r>
      <w:r w:rsidRPr="0097255B">
        <w:rPr>
          <w:rFonts w:ascii="TH SarabunPSK" w:hAnsi="TH SarabunPSK" w:cs="TH SarabunPSK"/>
          <w:sz w:val="32"/>
          <w:szCs w:val="32"/>
          <w:cs/>
        </w:rPr>
        <w:t>ครอบคลุมประเด็นด้านสุขภาพและสวัสดิภาพที่สำคัญหลายประเด็น ตั้งแต่ การลดอัตราการตายของมารดาทั่วโลก (3.1)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ยุติการตายที่ป้องกันได้ของทารกแรกเกิด (3.2)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ยุติการแพร่กระจายของเอดส์ วัณโรค มาลาเรีย และโรคเขตร้อน (3.3)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ลดการตายก่อนวัยอันควรจากโรคไม่ติดต่อ (3.4)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ประเด็นเรื่องยาเสพติดและแอลกอฮอล์ (3.5)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การตายและบาดเจ็บจากอุบัติเหตุทางถนน (3.6)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อนามัยการเจริญพันธุ์และการวางแผนครอบครัว (3.7)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การเข้าถึงบริการสาธารณสุขและป้องกันความเสี่ยงทางการเงิน (3.8) และ ลดการตายและป่วยจากสารเคมีอันตรายและจากการปนเปื้อนและมลพิษต่าง ๆ (3.9) ในทางนโยบาย เป้าหมายที่ 3 จะเน้นไปที่การปฏิบัติตามกรอบอนุสัญญาขององค์การอนามัยโลก โดยเฉพาะเรื่องยาสูบ (3.</w:t>
      </w:r>
      <w:r w:rsidRPr="0097255B">
        <w:rPr>
          <w:rFonts w:ascii="TH SarabunPSK" w:hAnsi="TH SarabunPSK" w:cs="TH SarabunPSK"/>
          <w:sz w:val="32"/>
          <w:szCs w:val="32"/>
        </w:rPr>
        <w:t xml:space="preserve">a), </w:t>
      </w:r>
      <w:r w:rsidRPr="0097255B">
        <w:rPr>
          <w:rFonts w:ascii="TH SarabunPSK" w:hAnsi="TH SarabunPSK" w:cs="TH SarabunPSK"/>
          <w:sz w:val="32"/>
          <w:szCs w:val="32"/>
          <w:cs/>
        </w:rPr>
        <w:t>การวิจัยและพัฒนายาและวัคซีน และการเข้าถึงยาและวัคซีนถ้วนหน้าผ่านการผ่อนปรนบทบัญญัติเกี่ยวกับทรัพย์สินทางปัญญาเพื่อให้คนในประเทศกำลังพัฒนาเข้าถึงยาได้ (3.</w:t>
      </w:r>
      <w:r w:rsidRPr="0097255B">
        <w:rPr>
          <w:rFonts w:ascii="TH SarabunPSK" w:hAnsi="TH SarabunPSK" w:cs="TH SarabunPSK"/>
          <w:sz w:val="32"/>
          <w:szCs w:val="32"/>
        </w:rPr>
        <w:t xml:space="preserve">b), </w:t>
      </w:r>
      <w:r w:rsidRPr="0097255B">
        <w:rPr>
          <w:rFonts w:ascii="TH SarabunPSK" w:hAnsi="TH SarabunPSK" w:cs="TH SarabunPSK"/>
          <w:sz w:val="32"/>
          <w:szCs w:val="32"/>
          <w:cs/>
        </w:rPr>
        <w:t>สร้างและรักษากำลังคนด้านสุขภาพ (3.</w:t>
      </w:r>
      <w:r w:rsidRPr="0097255B">
        <w:rPr>
          <w:rFonts w:ascii="TH SarabunPSK" w:hAnsi="TH SarabunPSK" w:cs="TH SarabunPSK"/>
          <w:sz w:val="32"/>
          <w:szCs w:val="32"/>
        </w:rPr>
        <w:t xml:space="preserve">c) </w:t>
      </w:r>
      <w:r w:rsidRPr="0097255B">
        <w:rPr>
          <w:rFonts w:ascii="TH SarabunPSK" w:hAnsi="TH SarabunPSK" w:cs="TH SarabunPSK"/>
          <w:sz w:val="32"/>
          <w:szCs w:val="32"/>
          <w:cs/>
        </w:rPr>
        <w:t>และเสริมขีดความสามารถในการแจ้งเตือนล่วงหน้า การลดความเสี่ยง และการบริหารจัดการความเสี่ยงด้านสุขภาพ (3.</w:t>
      </w:r>
      <w:r w:rsidRPr="0097255B">
        <w:rPr>
          <w:rFonts w:ascii="TH SarabunPSK" w:hAnsi="TH SarabunPSK" w:cs="TH SarabunPSK"/>
          <w:sz w:val="32"/>
          <w:szCs w:val="32"/>
        </w:rPr>
        <w:t xml:space="preserve">d)  </w:t>
      </w:r>
      <w:r w:rsidRPr="0097255B">
        <w:rPr>
          <w:rFonts w:ascii="TH SarabunPSK" w:hAnsi="TH SarabunPSK" w:cs="TH SarabunPSK"/>
          <w:sz w:val="32"/>
          <w:szCs w:val="32"/>
          <w:cs/>
        </w:rPr>
        <w:t>ตารางแสดงเป้าประสงค์ภายใต้ เป้าหมายที่ 3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3.1 ลดอัตราการตายของมารดาทั่วโลกให้ต่ำกว่า 70 ต่อการเกิดมีชีพ 1 แสนคนภายในปี 2573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3.2 ยุติการตายที่ป้องกันได้ ของทารกแรกเกิดและเด็กอายุต่ำกว่า 5 ปี โดยทุกประเทศมุ่งลดอัตราการตายในทารกลงให้ต่ำถึง 12 คน ต่อ การเกิดมีชีพ 1,000 คน และลดอัตราการตายในเด็กอายุต่ำกว่า 5 ปี ลงให้ต่ำถึง 25 คน ต่อการเกิดมีชีพ 1,000 คน ภายในปี 2573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3.3 ยุติการแพร่กระจายของเอดส์ วัณโรค มาลาเรียและโรคเขตร้อนที่ถูกละเลยและต่อสู้กับโรคตับอักเสบ โรคติดต่อทางน้ำ และโรคติดต่ออื่นๆ ภายในปี 2573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3.4 ลดการตายก่อนวัยอันควรจากโรคไม่ติดต่อให้ลดลงหนึ่งในสามผ่านทางการป้องกันและการรักษาโรคและสนับสนุนสุขภาพจิตและความเป็นอยู่ที่ดีภายในปี 2573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3.5 เสริมสร้างการป้องกันและการรักษาการใช้สารในทางที่ผิด ซึ่งรวมถึงการใช้ยาเสพติดในทางที่ผิดและการใช้แอลกอฮอล์ในทางอันตราย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3.6 ลดจำนวนการตายและบาดเจ็บจากอุบัติเหตุทางถนนทั่วโลกลงครึ่งหนึ่ง ภายในปี 2563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3.7 สร้างหลักประกันว่ามีการเข้าถึงบริการข้อมูลการให้การศึกษาเกี่ยวกับอนามัยเจริญพันธุ์โดยถ้วนหน้า รวมถึงการวางแผนครอบครัวและการผสานอนามัยเจริญพันธุ์ในยุทธศาสตร์และแผนงานระดับชาติ ภายในปี 2573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3.8 บรรลุการมีหลักประกันสุขภาพถ้วนหน้ารวมถึงการป้องกันความเสี่ยงทางการเงิน การเข้าถึงการบริการสาธารณสุขจำเป็นที่มีคุณภาพ และเข้าถึงยาและวัคซีนจำเป็นที่ปลอดภัยมีประสิทธิภาพ มีคุณภาพ และมีราคาที่สามารถซื้อหาได้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3.9 ลดจำนวนการตายและการป่วยจากสารเคมีอันตรายและจากการปนเปื้อนและมลพิษทางอากาศ น้ำ และดิน ให้ลดลงอย่างมากภายในปี 2573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</w:t>
      </w:r>
      <w:r w:rsidRPr="0097255B">
        <w:rPr>
          <w:rFonts w:ascii="TH SarabunPSK" w:hAnsi="TH SarabunPSK" w:cs="TH SarabunPSK"/>
          <w:sz w:val="32"/>
          <w:szCs w:val="32"/>
        </w:rPr>
        <w:t xml:space="preserve">a </w:t>
      </w:r>
      <w:r w:rsidRPr="0097255B">
        <w:rPr>
          <w:rFonts w:ascii="TH SarabunPSK" w:hAnsi="TH SarabunPSK" w:cs="TH SarabunPSK"/>
          <w:sz w:val="32"/>
          <w:szCs w:val="32"/>
          <w:cs/>
        </w:rPr>
        <w:t>เสริมการดำเนินงานของกรอบอนุสัญญาขององค์การอนามัยโลกว่าด้วยการควบคุมยาสูบในทุกประเทศตามความเหมาะสม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</w:t>
      </w:r>
      <w:r w:rsidRPr="0097255B">
        <w:rPr>
          <w:rFonts w:ascii="TH SarabunPSK" w:hAnsi="TH SarabunPSK" w:cs="TH SarabunPSK"/>
          <w:sz w:val="32"/>
          <w:szCs w:val="32"/>
        </w:rPr>
        <w:t xml:space="preserve">b </w:t>
      </w:r>
      <w:r w:rsidRPr="0097255B">
        <w:rPr>
          <w:rFonts w:ascii="TH SarabunPSK" w:hAnsi="TH SarabunPSK" w:cs="TH SarabunPSK"/>
          <w:sz w:val="32"/>
          <w:szCs w:val="32"/>
          <w:cs/>
        </w:rPr>
        <w:t>สนับสนุนการวิจัยและการพัฒนาวัคซีนและยา สำหรับโรคติดต่อและไม่ติดต่อที่ส่งผลกระทบโดยตรงต่อประเทศกำลังพัฒนา ให้มีการเข้าถึงยา และวัคซีนจำเป็นในราคาที่สามารถซื้อหาได้ ตามปฏิญญาโดฮาความตกลงว่าด้วยสิทธิในทรัพย์สินทางปัญญาที่เกี่ยวกับการค้าและการสาธารณสุขซึ่งเน้นย้ำสิทธิสำหรับประเทศกำลัง พัฒนาที่จะใช้บทบัญญัติ ในความตกลงว่าด้วยสิทธิในทรัพย์สินทางปัญญาที่เกี่ยวกับการค้าอย่างเต็มที่ในเรื่องการผ่อนปรนเพื่อจะปกป้องสุขภาพสาธารณะและโดยเฉพาะการเข้าถึงยาโดยถ้วนหน้า</w:t>
      </w:r>
    </w:p>
    <w:p w:rsidR="0097255B" w:rsidRPr="0097255B" w:rsidRDefault="0097255B" w:rsidP="009725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3.</w:t>
      </w:r>
      <w:r w:rsidRPr="0097255B">
        <w:rPr>
          <w:rFonts w:ascii="TH SarabunPSK" w:hAnsi="TH SarabunPSK" w:cs="TH SarabunPSK"/>
          <w:sz w:val="32"/>
          <w:szCs w:val="32"/>
        </w:rPr>
        <w:t xml:space="preserve">c </w:t>
      </w:r>
      <w:r w:rsidRPr="0097255B">
        <w:rPr>
          <w:rFonts w:ascii="TH SarabunPSK" w:hAnsi="TH SarabunPSK" w:cs="TH SarabunPSK"/>
          <w:sz w:val="32"/>
          <w:szCs w:val="32"/>
          <w:cs/>
        </w:rPr>
        <w:t>เพิ่มการใช้เงินที่เกี่ยวกับสุขภาพและการสรรหาการพัฒนา การฝึกฝนและการเก็บรักษากำลังคนด้านสุขภาพในประเทศกำลังพัฒนาโดยเฉพาะอย่างยิ่งในประเทศพัฒนาน้อยที่สุดและรัฐกำลังพัฒนาที่เป็นเกาะขนาดเล็ก</w:t>
      </w:r>
    </w:p>
    <w:p w:rsidR="00F0277C" w:rsidRDefault="0097255B" w:rsidP="00AA7BB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lastRenderedPageBreak/>
        <w:t>3.</w:t>
      </w:r>
      <w:r w:rsidRPr="0097255B">
        <w:rPr>
          <w:rFonts w:ascii="TH SarabunPSK" w:hAnsi="TH SarabunPSK" w:cs="TH SarabunPSK"/>
          <w:sz w:val="32"/>
          <w:szCs w:val="32"/>
        </w:rPr>
        <w:t xml:space="preserve">d </w:t>
      </w:r>
      <w:r w:rsidRPr="0097255B">
        <w:rPr>
          <w:rFonts w:ascii="TH SarabunPSK" w:hAnsi="TH SarabunPSK" w:cs="TH SarabunPSK"/>
          <w:sz w:val="32"/>
          <w:szCs w:val="32"/>
          <w:cs/>
        </w:rPr>
        <w:t>เสริมขีดความสามารถสำหรับทุกประเทศโดยเฉพาะอย่างยิ่งในประเทศกำลังพัฒนาในเรื่องการแจ้งเตือนล่วงหน้า การลดความเสี่ยง และการบริหารจัดการความเสี่ยงด้านสุขภาพในระดับประเทศ และระดับโลก</w:t>
      </w:r>
    </w:p>
    <w:p w:rsidR="00AA7BBD" w:rsidRPr="00AA7BBD" w:rsidRDefault="00AA7BBD" w:rsidP="00AA7BB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B1271" w:rsidRDefault="00C53D50" w:rsidP="00C53D5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B12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="00F0277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7255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53D50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 (</w:t>
      </w:r>
      <w:r w:rsidRPr="0097255B">
        <w:rPr>
          <w:rFonts w:ascii="TH SarabunPSK" w:hAnsi="TH SarabunPSK" w:cs="TH SarabunPSK"/>
          <w:sz w:val="32"/>
          <w:szCs w:val="32"/>
        </w:rPr>
        <w:t xml:space="preserve">Make cities and human settlements inclusive, safe, resilient and sustainable) </w:t>
      </w:r>
      <w:r w:rsidRPr="0097255B">
        <w:rPr>
          <w:rFonts w:ascii="TH SarabunPSK" w:hAnsi="TH SarabunPSK" w:cs="TH SarabunPSK"/>
          <w:sz w:val="32"/>
          <w:szCs w:val="32"/>
          <w:cs/>
        </w:rPr>
        <w:t>มีเป้าประสงค์ครอบคลุมในหลายประเด็นที่เกี่ยวข้องกับเมืองและชุมชน อาทิ การเข้าถึงที่อยู่อาศัยและบริการพื้นฐาน (11.1)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การยกระดับชุมชนแออัด (11.1) การเข้าถึงคมนาคมขนส่งที่ยั่งยืน ปลอดภัย จ่ายได้ และคำนึงคนเปราะบางกลุ่มต่าง ๆ ด้วย (11.2) การวางแผนของบริหารจัดการการเมืองและชุมชนอย่างมีส่วนร่วม บูรณาการและยั่งยืน (11.3)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ปกป้องและคุ้มครองมรดกทางวัฒนธรรมและทางธรรมชาติของโลก (11.4)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ลดความเสียหายจากภัยพิบัติ โดยเฉพาะที่เกี่ยวกับน้ำ โดยมุ่งปกป้องคนจนและคนเปราะบาง (11.5)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การจัดการมลพิษทางอากาศและของเสีย (11.6)</w:t>
      </w:r>
      <w:r w:rsidRPr="0097255B">
        <w:rPr>
          <w:rFonts w:ascii="TH SarabunPSK" w:hAnsi="TH SarabunPSK" w:cs="TH SarabunPSK"/>
          <w:sz w:val="32"/>
          <w:szCs w:val="32"/>
        </w:rPr>
        <w:t xml:space="preserve">, </w:t>
      </w:r>
      <w:r w:rsidRPr="0097255B">
        <w:rPr>
          <w:rFonts w:ascii="TH SarabunPSK" w:hAnsi="TH SarabunPSK" w:cs="TH SarabunPSK"/>
          <w:sz w:val="32"/>
          <w:szCs w:val="32"/>
          <w:cs/>
        </w:rPr>
        <w:t>การพัฒนาและเข้าถึงพื้นที่สีเขียวสำหรับคนกลุ่มต่าง ๆ (11.8) ในเชิงนโยบายเป้าหมายนี้สนับสนุนให้มีความเชื่อมโยงทางเศรษฐกิจ สังคมและสิ่งแวดล้อมในทางบวกของพื้นที่เมือง กึ่งเมือง และชนบท (11.</w:t>
      </w:r>
      <w:r w:rsidRPr="0097255B">
        <w:rPr>
          <w:rFonts w:ascii="TH SarabunPSK" w:hAnsi="TH SarabunPSK" w:cs="TH SarabunPSK"/>
          <w:sz w:val="32"/>
          <w:szCs w:val="32"/>
        </w:rPr>
        <w:t xml:space="preserve">a), </w:t>
      </w:r>
      <w:r w:rsidRPr="0097255B">
        <w:rPr>
          <w:rFonts w:ascii="TH SarabunPSK" w:hAnsi="TH SarabunPSK" w:cs="TH SarabunPSK"/>
          <w:sz w:val="32"/>
          <w:szCs w:val="32"/>
          <w:cs/>
        </w:rPr>
        <w:t>การเพิ่มจำนวนเมืองที่มีความยั่งยืนและปรับตัวและลดผลกระทบจากภัยพิบัติโดยเฉพาะที่เชื่อมโยงกับการเปลี่ยนแปลงสภาพภูมิอากาศ โดยโยงกับกรอบการดำเนินงานเซนได (11.</w:t>
      </w:r>
      <w:r w:rsidRPr="0097255B">
        <w:rPr>
          <w:rFonts w:ascii="TH SarabunPSK" w:hAnsi="TH SarabunPSK" w:cs="TH SarabunPSK"/>
          <w:sz w:val="32"/>
          <w:szCs w:val="32"/>
        </w:rPr>
        <w:t xml:space="preserve">b), </w:t>
      </w:r>
      <w:r w:rsidRPr="0097255B">
        <w:rPr>
          <w:rFonts w:ascii="TH SarabunPSK" w:hAnsi="TH SarabunPSK" w:cs="TH SarabunPSK"/>
          <w:sz w:val="32"/>
          <w:szCs w:val="32"/>
          <w:cs/>
        </w:rPr>
        <w:t>ให้การสนับสนุนประเทศพัฒนาน้อยที่สุดในทางการเงินและวิชาการในเชิงการสร้างอาคารที่ทนทานโดยใช้วัสดุท้องถิ่น (11.</w:t>
      </w:r>
      <w:r w:rsidRPr="0097255B">
        <w:rPr>
          <w:rFonts w:ascii="TH SarabunPSK" w:hAnsi="TH SarabunPSK" w:cs="TH SarabunPSK"/>
          <w:sz w:val="32"/>
          <w:szCs w:val="32"/>
        </w:rPr>
        <w:t xml:space="preserve">c) </w:t>
      </w:r>
      <w:r w:rsidRPr="0097255B">
        <w:rPr>
          <w:rFonts w:ascii="TH SarabunPSK" w:hAnsi="TH SarabunPSK" w:cs="TH SarabunPSK"/>
          <w:sz w:val="32"/>
          <w:szCs w:val="32"/>
          <w:cs/>
        </w:rPr>
        <w:t>ตารางแสดงเป้าประสงค์ภายใต้ เป้าหมายที่ 11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11.1 สร้างหลักประกันว่าจะมีการเข้าถึงที่อยู่อาศัยและการบริการพื้นฐานที่พอเพียงปลอดภัยและในราคาที่สามารถจ่ายได้ และยกระดับชุมชนแออัดภายในปี 2573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11.2 จัดให้มีการเข้าถึงระบบคมนาคมขนส่งที่ยั่งยืนเข้าถึงได้ปลอดภัยในราคาที่สามารถจ่ายได้สำหรับทุกคน พัฒนาความปลอดภัยทางถนน โดยการขยายการขนส่งสาธารณะและคำนึงเป็นพิเศษถึงกลุ่มคนที่อยู่ในสถานการณ์ที่เปราะบาง ผู้หญิง เด็ก ผู้มีความบกพร่องทางร่างกายและผู้สูงอายุภายในปี 2573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11.3 ยกระดับการพัฒนาเมืองและขีดความสามารถให้ครอบคลุมและยั่งยืนเพื่อการวางแผนและการบริหารจัดการการตั้งถิ่นฐานของมนุษย์อย่างมีส่วนร่วม บูรณาการและยั่งยืนในทุกประเทศ ภายในปี 2573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11.4 เสริมความพยายามที่จะปกป้องและคุ้มครองมรดกทางวัฒนธรรมและทางธรรมชาติของโลก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11.5 ลดจำนวนการตายและจำนวนคนที่ได้รับผลกระทบและลดการสูญเสียโดยตรงทางเศรษฐกิจที่เกี่ยวกับผลิตภัณฑ์มวลรวมภายในประเทศของโลกที่เกิดจากภัยพิบัติ ซึ่งรวมถึงภัยพิบัติที่เกี่ยวกับน้ำโดยมุ่งเป้าปกป้องคนจนและคนที่อยู่ในสถานการณ์ที่เปราะบาง ภายในปี 2573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11.6 ลดผลกระทบทางลบของเมืองต่อสิ่งแวดล้อมต่อหัวประชากรโดยรวมถึงการให้ความสนใจเป็นพิเศษต่อคุณภาพอากาศและการจัดการของเสียของเทศบาลแลอื่นๆ ภายในปี 2573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11.7 จัดให้มีการเข้าถึงพื้นที่สาธารณะสีเขียวที่ปลอดภัยครอบคลุมและเข้าถึงได้โดยถ้วนหน้า โดยเฉพาะผู้หญิง เด็กคนชราและผู้มีความบกพร่องทางร่างกายภายในปี 2573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</w:t>
      </w:r>
      <w:r w:rsidRPr="0097255B">
        <w:rPr>
          <w:rFonts w:ascii="TH SarabunPSK" w:hAnsi="TH SarabunPSK" w:cs="TH SarabunPSK"/>
          <w:sz w:val="32"/>
          <w:szCs w:val="32"/>
        </w:rPr>
        <w:t xml:space="preserve">a </w:t>
      </w:r>
      <w:r w:rsidRPr="0097255B">
        <w:rPr>
          <w:rFonts w:ascii="TH SarabunPSK" w:hAnsi="TH SarabunPSK" w:cs="TH SarabunPSK"/>
          <w:sz w:val="32"/>
          <w:szCs w:val="32"/>
          <w:cs/>
        </w:rPr>
        <w:t>สนับสุนนการเชื่อมโยงทางเศรษฐกิจ สังคม และสิ่งแวดล้อมในทางบวกระหว่างพื้นที่เมือง รอบเมือง และชนบท โดยการเสริมความแข็งแกร่งของการวางแผนการพัฒนาในระดับชาติและระดับภูมิภาค</w:t>
      </w:r>
    </w:p>
    <w:p w:rsidR="0097255B" w:rsidRPr="0097255B" w:rsidRDefault="0097255B" w:rsidP="0097255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</w:t>
      </w:r>
      <w:r w:rsidRPr="0097255B">
        <w:rPr>
          <w:rFonts w:ascii="TH SarabunPSK" w:hAnsi="TH SarabunPSK" w:cs="TH SarabunPSK"/>
          <w:sz w:val="32"/>
          <w:szCs w:val="32"/>
        </w:rPr>
        <w:t xml:space="preserve">b </w:t>
      </w:r>
      <w:r w:rsidRPr="0097255B">
        <w:rPr>
          <w:rFonts w:ascii="TH SarabunPSK" w:hAnsi="TH SarabunPSK" w:cs="TH SarabunPSK"/>
          <w:sz w:val="32"/>
          <w:szCs w:val="32"/>
          <w:cs/>
        </w:rPr>
        <w:t>ภายในปี 2563 เพิ่มจำนวนเมืองและกระบวนการตั้งถิ่นฐานของมนุษย์ที่เลือกใช้และดำเนินการตามนโยบาย และแผนที่บูรณาการเพื่อนำไปสู่ความครอบคลุม ความมีประสิทธิภาพการใช้ทรัพยากร การลดผลกระทบและปรับตัวต่อการเปลี่ยนแปลงสภาพภูมิอากาศมีภูมิต้านทางต่อภัยพิบัติ และให้พัฒนาและดำเนินการตามการบริหารความเสี่ยงจากภัยพิบัติแบบองค์รวมในทุกระดับ ให้เป็นไปตามกรอบการดำเนินงานเซนไดเพื่อการลดความเสี่ยงจากภัยพิบัติ พ.ศ.2558-2573</w:t>
      </w:r>
    </w:p>
    <w:p w:rsidR="00C53D50" w:rsidRPr="00AA7BBD" w:rsidRDefault="0097255B" w:rsidP="00AA7B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55B">
        <w:rPr>
          <w:rFonts w:ascii="TH SarabunPSK" w:hAnsi="TH SarabunPSK" w:cs="TH SarabunPSK"/>
          <w:sz w:val="32"/>
          <w:szCs w:val="32"/>
          <w:cs/>
        </w:rPr>
        <w:t>11.</w:t>
      </w:r>
      <w:r w:rsidRPr="0097255B">
        <w:rPr>
          <w:rFonts w:ascii="TH SarabunPSK" w:hAnsi="TH SarabunPSK" w:cs="TH SarabunPSK"/>
          <w:sz w:val="32"/>
          <w:szCs w:val="32"/>
        </w:rPr>
        <w:t xml:space="preserve">c </w:t>
      </w:r>
      <w:r w:rsidRPr="0097255B">
        <w:rPr>
          <w:rFonts w:ascii="TH SarabunPSK" w:hAnsi="TH SarabunPSK" w:cs="TH SarabunPSK"/>
          <w:sz w:val="32"/>
          <w:szCs w:val="32"/>
          <w:cs/>
        </w:rPr>
        <w:t>สนับสนุนประเทศพัฒนาน้อยที่สุดรวมถึงผ่านทางความช่วยเหลือทางการเงินและวิชาการในการสร้างอาคารที่ยั่งยืนและทนทานโดยใช้วัสดุท้องถิ่น</w:t>
      </w:r>
    </w:p>
    <w:p w:rsidR="00BD0FCB" w:rsidRPr="00603596" w:rsidRDefault="00BD0FCB" w:rsidP="0060359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D52815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D528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52815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EndPr/>
      <w:sdtContent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B031A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750AB5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7ECE" w:rsidRPr="00DA3DCC" w:rsidRDefault="00D52815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D528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52815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หัวหน้าชุดโครงการวิจัย พร้อมวัน เดือน ปี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603596" w:rsidRPr="00AA7BBD" w:rsidRDefault="00877ECE" w:rsidP="00AA7BB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DD3B3D" w:rsidRPr="00BD4384" w:rsidRDefault="00DD3B3D" w:rsidP="00BD4384"/>
    <w:p w:rsidR="00EA50E5" w:rsidRPr="00EA50E5" w:rsidRDefault="00EA50E5" w:rsidP="00EA50E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A50E5" w:rsidRPr="00DC412D" w:rsidRDefault="00EA50E5" w:rsidP="00EA50E5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45"/>
      <w:headerReference w:type="default" r:id="rId46"/>
      <w:footerReference w:type="default" r:id="rId47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5B" w:rsidRDefault="0097255B">
      <w:r>
        <w:separator/>
      </w:r>
    </w:p>
  </w:endnote>
  <w:endnote w:type="continuationSeparator" w:id="0">
    <w:p w:rsidR="0097255B" w:rsidRDefault="0097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6B377FC-EEF8-40FD-B5AA-38712087712B}"/>
    <w:embedBold r:id="rId2" w:fontKey="{99002148-7F0D-4260-8223-905FB3522520}"/>
    <w:embedItalic r:id="rId3" w:fontKey="{84C0E5C0-0C9D-437D-A21B-B0A09131CAD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08704403-7274-444B-802D-FA938E9B67B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766C1C03-D997-4C74-8B54-B044134D28B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F797396-8F15-41D7-B806-152BA103951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5B" w:rsidRPr="00707B53" w:rsidRDefault="0097255B" w:rsidP="00837B79">
    <w:pPr>
      <w:pStyle w:val="Footer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Pr="002735CC">
      <w:rPr>
        <w:rFonts w:ascii="TH SarabunPSK" w:hAnsi="TH SarabunPSK" w:cs="TH SarabunPSK"/>
        <w:sz w:val="32"/>
      </w:rPr>
      <w:t>V</w:t>
    </w:r>
    <w:r>
      <w:rPr>
        <w:rFonts w:ascii="TH SarabunPSK" w:hAnsi="TH SarabunPSK" w:cs="TH SarabunPSK" w:hint="cs"/>
        <w:sz w:val="32"/>
        <w:cs/>
      </w:rPr>
      <w:t>1</w:t>
    </w:r>
    <w:r>
      <w:rPr>
        <w:rFonts w:ascii="TH SarabunPSK" w:hAnsi="TH SarabunPSK" w:cs="TH SarabunPSK"/>
        <w:sz w:val="32"/>
      </w:rPr>
      <w:t>Project256</w:t>
    </w:r>
    <w:r>
      <w:rPr>
        <w:rFonts w:ascii="TH SarabunPSK" w:hAnsi="TH SarabunPSK" w:cs="TH SarabunPSK" w:hint="cs"/>
        <w:sz w:val="32"/>
        <w:cs/>
      </w:rPr>
      <w:t>2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750AB5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97255B" w:rsidRDefault="00972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5B" w:rsidRDefault="0097255B">
      <w:r>
        <w:separator/>
      </w:r>
    </w:p>
  </w:footnote>
  <w:footnote w:type="continuationSeparator" w:id="0">
    <w:p w:rsidR="0097255B" w:rsidRDefault="0097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5B" w:rsidRDefault="0097255B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55B" w:rsidRDefault="009725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5B" w:rsidRDefault="0097255B" w:rsidP="006A576D">
    <w:pPr>
      <w:pStyle w:val="Heading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มหาวิทยาลัยราชภัฏพระนครศรีอยุธยา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cs/>
      </w:rPr>
      <w:t xml:space="preserve">         </w:t>
    </w:r>
    <w:r w:rsidRPr="00631FD4">
      <w:rPr>
        <w:rFonts w:ascii="TH SarabunPSK" w:hAnsi="TH SarabunPSK" w:cs="TH SarabunPSK"/>
        <w:cs/>
      </w:rPr>
      <w:t xml:space="preserve">   </w:t>
    </w:r>
    <w:r>
      <w:rPr>
        <w:rFonts w:ascii="TH SarabunPSK" w:hAnsi="TH SarabunPSK" w:cs="TH SarabunPSK" w:hint="cs"/>
        <w:cs/>
      </w:rPr>
      <w:t xml:space="preserve">   </w:t>
    </w:r>
    <w:r w:rsidRPr="00631FD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แบบ ก-1ด </w:t>
    </w:r>
  </w:p>
  <w:p w:rsidR="0097255B" w:rsidRDefault="0097255B" w:rsidP="006A576D">
    <w:pPr>
      <w:pStyle w:val="Header"/>
      <w:ind w:right="360"/>
      <w:jc w:val="right"/>
      <w:rPr>
        <w:rFonts w:ascii="TH SarabunPSK" w:hAnsi="TH SarabunPSK" w:cs="TH SarabunPSK"/>
        <w:sz w:val="22"/>
        <w:szCs w:val="24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</w:t>
    </w:r>
    <w:r w:rsidRPr="000A7E5B">
      <w:rPr>
        <w:rFonts w:ascii="TH SarabunPSK" w:hAnsi="TH SarabunPSK" w:cs="TH SarabunPSK"/>
        <w:sz w:val="22"/>
        <w:szCs w:val="24"/>
        <w:cs/>
      </w:rPr>
      <w:t>(ฉบับปรับปรุงปี พ.ศ.25</w:t>
    </w:r>
    <w:r>
      <w:rPr>
        <w:rFonts w:ascii="TH SarabunPSK" w:hAnsi="TH SarabunPSK" w:cs="TH SarabunPSK" w:hint="cs"/>
        <w:sz w:val="22"/>
        <w:szCs w:val="24"/>
        <w:cs/>
      </w:rPr>
      <w:t>6</w:t>
    </w:r>
    <w:r>
      <w:rPr>
        <w:rFonts w:ascii="TH SarabunPSK" w:hAnsi="TH SarabunPSK" w:cs="TH SarabunPSK"/>
        <w:sz w:val="22"/>
        <w:szCs w:val="24"/>
      </w:rPr>
      <w:t>5</w:t>
    </w:r>
    <w:r w:rsidRPr="000A7E5B">
      <w:rPr>
        <w:rFonts w:ascii="TH SarabunPSK" w:hAnsi="TH SarabunPSK" w:cs="TH SarabunPSK"/>
        <w:sz w:val="22"/>
        <w:szCs w:val="24"/>
        <w:cs/>
      </w:rPr>
      <w:t>)</w:t>
    </w:r>
  </w:p>
  <w:p w:rsidR="0097255B" w:rsidRPr="000A7E5B" w:rsidRDefault="0097255B" w:rsidP="000A7E5B">
    <w:pPr>
      <w:pStyle w:val="Header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E9A267F"/>
    <w:multiLevelType w:val="hybridMultilevel"/>
    <w:tmpl w:val="7BEC7D30"/>
    <w:lvl w:ilvl="0" w:tplc="6E4EF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07C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56F9D"/>
    <w:rsid w:val="00060482"/>
    <w:rsid w:val="00066C6E"/>
    <w:rsid w:val="000675F9"/>
    <w:rsid w:val="00070ACE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26ED"/>
    <w:rsid w:val="001335B5"/>
    <w:rsid w:val="00136C14"/>
    <w:rsid w:val="00136D34"/>
    <w:rsid w:val="00137060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95131"/>
    <w:rsid w:val="001A1661"/>
    <w:rsid w:val="001A436A"/>
    <w:rsid w:val="001B174C"/>
    <w:rsid w:val="001B1F7A"/>
    <w:rsid w:val="001B211F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745"/>
    <w:rsid w:val="002548A6"/>
    <w:rsid w:val="00260762"/>
    <w:rsid w:val="0026314F"/>
    <w:rsid w:val="00264F2A"/>
    <w:rsid w:val="00265295"/>
    <w:rsid w:val="00266CB3"/>
    <w:rsid w:val="00271633"/>
    <w:rsid w:val="00274FDC"/>
    <w:rsid w:val="00277605"/>
    <w:rsid w:val="0028161F"/>
    <w:rsid w:val="00283377"/>
    <w:rsid w:val="002847A8"/>
    <w:rsid w:val="002848F8"/>
    <w:rsid w:val="00296FEC"/>
    <w:rsid w:val="0029703F"/>
    <w:rsid w:val="002A2E21"/>
    <w:rsid w:val="002A5E55"/>
    <w:rsid w:val="002A7C08"/>
    <w:rsid w:val="002B2878"/>
    <w:rsid w:val="002B2ABE"/>
    <w:rsid w:val="002B599F"/>
    <w:rsid w:val="002B5D48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395"/>
    <w:rsid w:val="002E6E9B"/>
    <w:rsid w:val="002E70CB"/>
    <w:rsid w:val="002F01B0"/>
    <w:rsid w:val="002F1442"/>
    <w:rsid w:val="002F2311"/>
    <w:rsid w:val="002F3A9A"/>
    <w:rsid w:val="002F5916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57F2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26AA"/>
    <w:rsid w:val="003B3BA7"/>
    <w:rsid w:val="003B7376"/>
    <w:rsid w:val="003B7A3D"/>
    <w:rsid w:val="003C1EFC"/>
    <w:rsid w:val="003C3556"/>
    <w:rsid w:val="003C4970"/>
    <w:rsid w:val="003D0B69"/>
    <w:rsid w:val="003D738C"/>
    <w:rsid w:val="003D7AA9"/>
    <w:rsid w:val="003E624B"/>
    <w:rsid w:val="003E748E"/>
    <w:rsid w:val="003E7E35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17707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3A32"/>
    <w:rsid w:val="0049413A"/>
    <w:rsid w:val="00495AA6"/>
    <w:rsid w:val="00495E8A"/>
    <w:rsid w:val="004A07E3"/>
    <w:rsid w:val="004A266E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559C6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192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3596"/>
    <w:rsid w:val="0060452E"/>
    <w:rsid w:val="00604A2A"/>
    <w:rsid w:val="00611376"/>
    <w:rsid w:val="00613995"/>
    <w:rsid w:val="00613D7F"/>
    <w:rsid w:val="00614ADC"/>
    <w:rsid w:val="00617923"/>
    <w:rsid w:val="00621C0D"/>
    <w:rsid w:val="0062259A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18DC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1534"/>
    <w:rsid w:val="00746C36"/>
    <w:rsid w:val="00747711"/>
    <w:rsid w:val="00750AB5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294"/>
    <w:rsid w:val="00837B79"/>
    <w:rsid w:val="00840CEC"/>
    <w:rsid w:val="00842426"/>
    <w:rsid w:val="008431FD"/>
    <w:rsid w:val="00843E30"/>
    <w:rsid w:val="0084470C"/>
    <w:rsid w:val="008450FC"/>
    <w:rsid w:val="0084510C"/>
    <w:rsid w:val="008504BE"/>
    <w:rsid w:val="008516F0"/>
    <w:rsid w:val="0085177D"/>
    <w:rsid w:val="008521AC"/>
    <w:rsid w:val="008529F5"/>
    <w:rsid w:val="00852A72"/>
    <w:rsid w:val="00852AE4"/>
    <w:rsid w:val="00855F31"/>
    <w:rsid w:val="00856434"/>
    <w:rsid w:val="008641C3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0A62"/>
    <w:rsid w:val="008A247D"/>
    <w:rsid w:val="008A4194"/>
    <w:rsid w:val="008A4424"/>
    <w:rsid w:val="008A4A7F"/>
    <w:rsid w:val="008A511D"/>
    <w:rsid w:val="008A5A4B"/>
    <w:rsid w:val="008B1271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4AB3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255B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0E7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6779A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A7BBD"/>
    <w:rsid w:val="00AB031A"/>
    <w:rsid w:val="00AB0734"/>
    <w:rsid w:val="00AB09F6"/>
    <w:rsid w:val="00AB3E7B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4C95"/>
    <w:rsid w:val="00B05F3E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C04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0FCB"/>
    <w:rsid w:val="00BD2B28"/>
    <w:rsid w:val="00BD36E7"/>
    <w:rsid w:val="00BD3B8B"/>
    <w:rsid w:val="00BD3DE8"/>
    <w:rsid w:val="00BD4384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4BB1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3D50"/>
    <w:rsid w:val="00C55247"/>
    <w:rsid w:val="00C55F43"/>
    <w:rsid w:val="00C643E0"/>
    <w:rsid w:val="00C70268"/>
    <w:rsid w:val="00C745E5"/>
    <w:rsid w:val="00C757D0"/>
    <w:rsid w:val="00C76312"/>
    <w:rsid w:val="00C76BF4"/>
    <w:rsid w:val="00C822A6"/>
    <w:rsid w:val="00C826C6"/>
    <w:rsid w:val="00C84B31"/>
    <w:rsid w:val="00C8504D"/>
    <w:rsid w:val="00C861DF"/>
    <w:rsid w:val="00C918FB"/>
    <w:rsid w:val="00C92973"/>
    <w:rsid w:val="00C94BE7"/>
    <w:rsid w:val="00C94EC4"/>
    <w:rsid w:val="00C95C77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6E24"/>
    <w:rsid w:val="00D43B07"/>
    <w:rsid w:val="00D50EB5"/>
    <w:rsid w:val="00D514B8"/>
    <w:rsid w:val="00D52815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4592"/>
    <w:rsid w:val="00DB6597"/>
    <w:rsid w:val="00DB6981"/>
    <w:rsid w:val="00DC412D"/>
    <w:rsid w:val="00DC4175"/>
    <w:rsid w:val="00DC5E4B"/>
    <w:rsid w:val="00DC7059"/>
    <w:rsid w:val="00DD057C"/>
    <w:rsid w:val="00DD3B3D"/>
    <w:rsid w:val="00DD7F0C"/>
    <w:rsid w:val="00DE09A7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DF6EF3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374B0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1BD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277C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0B80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2A6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6F28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E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E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A18579FD77C64336BCD2961B57ABA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2FCDC0-AB0B-4927-81E9-E0092A811CD8}"/>
      </w:docPartPr>
      <w:docPartBody>
        <w:p w:rsidR="00280CA7" w:rsidRDefault="00280CA7" w:rsidP="00280CA7">
          <w:pPr>
            <w:pStyle w:val="A18579FD77C64336BCD2961B57ABA7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68BD91B0F037439DA166D6DAF60D2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01CB9-C6AB-47DA-BE53-CC62C28010AD}"/>
      </w:docPartPr>
      <w:docPartBody>
        <w:p w:rsidR="00280CA7" w:rsidRDefault="00280CA7" w:rsidP="00280CA7">
          <w:pPr>
            <w:pStyle w:val="68BD91B0F037439DA166D6DAF60D268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34621FCB331F4706B66BA5ADCD61F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24EAF-878C-4BA1-983A-776A1E700425}"/>
      </w:docPartPr>
      <w:docPartBody>
        <w:p w:rsidR="00280CA7" w:rsidRDefault="00280CA7" w:rsidP="00280CA7">
          <w:pPr>
            <w:pStyle w:val="34621FCB331F4706B66BA5ADCD61F50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385CCF89C3042308241C5E50EB29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A5AB6-D7EC-4674-AD35-5E92589B304E}"/>
      </w:docPartPr>
      <w:docPartBody>
        <w:p w:rsidR="00280CA7" w:rsidRDefault="00280CA7" w:rsidP="00280CA7">
          <w:pPr>
            <w:pStyle w:val="9385CCF89C3042308241C5E50EB297F2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A1D357FA7EBD4C89B7318FA2712A5E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FEB99-0DC4-4404-BA2B-65D6D16D2A2A}"/>
      </w:docPartPr>
      <w:docPartBody>
        <w:p w:rsidR="00280CA7" w:rsidRDefault="00280CA7" w:rsidP="00280CA7">
          <w:pPr>
            <w:pStyle w:val="A1D357FA7EBD4C89B7318FA2712A5E8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68D14A7EE7624A358BC4290267A1B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DF4B7-1A76-47F0-98C5-7A63F011E3AB}"/>
      </w:docPartPr>
      <w:docPartBody>
        <w:p w:rsidR="00280CA7" w:rsidRDefault="00280CA7" w:rsidP="00280CA7">
          <w:pPr>
            <w:pStyle w:val="68D14A7EE7624A358BC4290267A1B4F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BE893CAEF504F8491A02FF48FD2C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780CE-DB0F-4859-A8B9-E58980487496}"/>
      </w:docPartPr>
      <w:docPartBody>
        <w:p w:rsidR="00280CA7" w:rsidRDefault="00280CA7" w:rsidP="00280CA7">
          <w:pPr>
            <w:pStyle w:val="0BE893CAEF504F8491A02FF48FD2CD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D02360646E3145D19F447619155BA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D8802F-3A43-4F32-8E05-421CD949D09A}"/>
      </w:docPartPr>
      <w:docPartBody>
        <w:p w:rsidR="00280CA7" w:rsidRDefault="00280CA7" w:rsidP="00280CA7">
          <w:pPr>
            <w:pStyle w:val="D02360646E3145D19F447619155BAA13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629367CF78847F69F28E50FF43262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705FD-8D73-4ADB-9F0A-0C3EE1552F31}"/>
      </w:docPartPr>
      <w:docPartBody>
        <w:p w:rsidR="00280CA7" w:rsidRDefault="00280CA7" w:rsidP="00280CA7">
          <w:pPr>
            <w:pStyle w:val="E629367CF78847F69F28E50FF4326247"/>
          </w:pPr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9C5D864E2A2A4CC2AE1C310BCB557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6D675-3889-41A5-A866-44478111AE79}"/>
      </w:docPartPr>
      <w:docPartBody>
        <w:p w:rsidR="00280CA7" w:rsidRDefault="00280CA7" w:rsidP="00280CA7">
          <w:pPr>
            <w:pStyle w:val="9C5D864E2A2A4CC2AE1C310BCB557A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B5A82E2CB2854B4E93DCC333C794B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B656E-7511-47BD-A4F5-7A00E52B5AE6}"/>
      </w:docPartPr>
      <w:docPartBody>
        <w:p w:rsidR="00280CA7" w:rsidRDefault="00280CA7" w:rsidP="00280CA7">
          <w:pPr>
            <w:pStyle w:val="B5A82E2CB2854B4E93DCC333C794B3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478A88D108A4932A50CCD04E5382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0C6E8-77FE-4C6E-AB6C-19F3933928D2}"/>
      </w:docPartPr>
      <w:docPartBody>
        <w:p w:rsidR="00280CA7" w:rsidRDefault="00280CA7" w:rsidP="00280CA7">
          <w:pPr>
            <w:pStyle w:val="4478A88D108A4932A50CCD04E5382B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3E13802377A2442EB1BBF9C6CBDC4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35103-0A7D-41BD-B650-4941550CEFCC}"/>
      </w:docPartPr>
      <w:docPartBody>
        <w:p w:rsidR="00280CA7" w:rsidRDefault="00280CA7" w:rsidP="00280CA7">
          <w:pPr>
            <w:pStyle w:val="3E13802377A2442EB1BBF9C6CBDC498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093FA123EE04C4EA1223F749C476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B977C-0307-421B-8614-FC8282CF4358}"/>
      </w:docPartPr>
      <w:docPartBody>
        <w:p w:rsidR="00280CA7" w:rsidRDefault="00280CA7" w:rsidP="00280CA7">
          <w:pPr>
            <w:pStyle w:val="C093FA123EE04C4EA1223F749C476FD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5F5C61F9951455EB1F1D3FBE2C98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09E5B-AFDE-49AE-AB88-44ACD6BCE3EC}"/>
      </w:docPartPr>
      <w:docPartBody>
        <w:p w:rsidR="00DA3613" w:rsidRDefault="00DA3613" w:rsidP="00DA3613">
          <w:pPr>
            <w:pStyle w:val="15F5C61F9951455EB1F1D3FBE2C98A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CF34A13C22424FEABC6E36EED84C7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57B31-F987-4F71-8CE8-773CC1B191AB}"/>
      </w:docPartPr>
      <w:docPartBody>
        <w:p w:rsidR="00DA3613" w:rsidRDefault="00DA3613" w:rsidP="00DA3613">
          <w:pPr>
            <w:pStyle w:val="CF34A13C22424FEABC6E36EED84C7C42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37BD18CEF104716A620A397608DB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C5F86-D7A7-4EDD-A504-8C4928FBFBE4}"/>
      </w:docPartPr>
      <w:docPartBody>
        <w:p w:rsidR="00DA3613" w:rsidRDefault="00DA3613" w:rsidP="00DA3613">
          <w:pPr>
            <w:pStyle w:val="E37BD18CEF104716A620A397608DB8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77E7FD7404532B58741FA5BF5F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5F048-6FF5-4EB7-8FE9-2856502F51DE}"/>
      </w:docPartPr>
      <w:docPartBody>
        <w:p w:rsidR="008954DB" w:rsidRDefault="00DA3613" w:rsidP="00DA3613">
          <w:pPr>
            <w:pStyle w:val="38977E7FD7404532B58741FA5BF5FE9C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D1D302B37534119971E1FDE0DAB9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57604-AC61-4D1F-8860-AACB79DF04E8}"/>
      </w:docPartPr>
      <w:docPartBody>
        <w:p w:rsidR="008954DB" w:rsidRDefault="00DA3613" w:rsidP="00DA3613">
          <w:pPr>
            <w:pStyle w:val="AD1D302B37534119971E1FDE0DAB94E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B95F9A33BAD43C4914056AD01A9F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E1FD1-A7AB-43EE-BDDF-9F48504FCA0D}"/>
      </w:docPartPr>
      <w:docPartBody>
        <w:p w:rsidR="00FC1DBA" w:rsidRDefault="00B41FC8" w:rsidP="00B41FC8">
          <w:pPr>
            <w:pStyle w:val="4B95F9A33BAD43C4914056AD01A9F5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36C1D3AC95642E995776A5F91E8C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A5633-F401-46AE-9159-3A27708599B0}"/>
      </w:docPartPr>
      <w:docPartBody>
        <w:p w:rsidR="00FC1DBA" w:rsidRDefault="00B41FC8" w:rsidP="00B41FC8">
          <w:pPr>
            <w:pStyle w:val="936C1D3AC95642E995776A5F91E8CA0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72D1C20E007B4F7CB54634A876408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0515-7AD1-4D2F-84C3-D26F5ECA7F21}"/>
      </w:docPartPr>
      <w:docPartBody>
        <w:p w:rsidR="00FC1DBA" w:rsidRDefault="00B41FC8" w:rsidP="00B41FC8">
          <w:pPr>
            <w:pStyle w:val="72D1C20E007B4F7CB54634A876408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800694B1C2640F2848F549B11A19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3AFD3F-380F-45CE-A417-BD63423E9084}"/>
      </w:docPartPr>
      <w:docPartBody>
        <w:p w:rsidR="00FC1DBA" w:rsidRDefault="00B41FC8" w:rsidP="00B41FC8">
          <w:pPr>
            <w:pStyle w:val="4800694B1C2640F2848F549B11A1942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5791889A2F41608D0F01847E9F9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2EDDA-63DC-4EA3-93D4-3686DAB8DB22}"/>
      </w:docPartPr>
      <w:docPartBody>
        <w:p w:rsidR="00FC1DBA" w:rsidRDefault="00B41FC8" w:rsidP="00B41FC8">
          <w:pPr>
            <w:pStyle w:val="C75791889A2F41608D0F01847E9F9F5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3BAD20864A2C4DEC9116007E3493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8A02-F117-4290-A3C9-9FEF28BBE025}"/>
      </w:docPartPr>
      <w:docPartBody>
        <w:p w:rsidR="00FC1DBA" w:rsidRDefault="00B41FC8" w:rsidP="00B41FC8">
          <w:pPr>
            <w:pStyle w:val="3BAD20864A2C4DEC9116007E3493F1F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8CF0212850A4DB18FE0E2635F8A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9CC0B-CF38-4788-A1F2-99C0C6008EA3}"/>
      </w:docPartPr>
      <w:docPartBody>
        <w:p w:rsidR="00FC1DBA" w:rsidRDefault="00B41FC8" w:rsidP="00B41FC8">
          <w:pPr>
            <w:pStyle w:val="78CF0212850A4DB18FE0E2635F8ADA0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F5CDEC4EAA417F8314C19CA73DF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AA3FE8-8E93-4BE5-AF8A-C427803290A8}"/>
      </w:docPartPr>
      <w:docPartBody>
        <w:p w:rsidR="00FC1DBA" w:rsidRDefault="00B41FC8" w:rsidP="00B41FC8">
          <w:pPr>
            <w:pStyle w:val="CFF5CDEC4EAA417F8314C19CA73DFA0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6F0C4177FE24E95ABFF86322DA3E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FDDBA6-7F96-42A8-8EB4-8B7C40A999A2}"/>
      </w:docPartPr>
      <w:docPartBody>
        <w:p w:rsidR="00FC1DBA" w:rsidRDefault="00B41FC8" w:rsidP="00B41FC8">
          <w:pPr>
            <w:pStyle w:val="A6F0C4177FE24E95ABFF86322DA3E49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A48A53C35E44C189BDF10287C30C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97A2D-F19C-41CB-B66D-E8BF7D4A4D3D}"/>
      </w:docPartPr>
      <w:docPartBody>
        <w:p w:rsidR="00FC1DBA" w:rsidRDefault="00B41FC8" w:rsidP="00B41FC8">
          <w:pPr>
            <w:pStyle w:val="2A48A53C35E44C189BDF10287C30C2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340E6527EA472CAE942B1B86ADD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845347-A65D-4300-B094-76985098D5F9}"/>
      </w:docPartPr>
      <w:docPartBody>
        <w:p w:rsidR="00FC1DBA" w:rsidRDefault="00B41FC8" w:rsidP="00B41FC8">
          <w:pPr>
            <w:pStyle w:val="9E340E6527EA472CAE942B1B86ADD2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CD1BBCFF7E4A2C856AF22E3A804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CE11B-B21C-4980-80A9-AE52FFA3266D}"/>
      </w:docPartPr>
      <w:docPartBody>
        <w:p w:rsidR="00FC1DBA" w:rsidRDefault="00B41FC8" w:rsidP="00B41FC8">
          <w:pPr>
            <w:pStyle w:val="41CD1BBCFF7E4A2C856AF22E3A8042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974A2CF5CC0D414C8E94EC0276014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3CB18-7276-4A48-A820-F358E7D783C1}"/>
      </w:docPartPr>
      <w:docPartBody>
        <w:p w:rsidR="00FC1DBA" w:rsidRDefault="00B41FC8" w:rsidP="00B41FC8">
          <w:pPr>
            <w:pStyle w:val="974A2CF5CC0D414C8E94EC02760148C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FA2A09F19E49658D27ACB77D030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1153DF-17C6-4577-BF68-D49FBEEA3FEE}"/>
      </w:docPartPr>
      <w:docPartBody>
        <w:p w:rsidR="00FC1DBA" w:rsidRDefault="00B41FC8" w:rsidP="00B41FC8">
          <w:pPr>
            <w:pStyle w:val="DBFA2A09F19E49658D27ACB77D0305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ADDB1CA42DA84BF3A5A8F947CF740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5C72A-AF88-4D64-8524-AA0F8378C254}"/>
      </w:docPartPr>
      <w:docPartBody>
        <w:p w:rsidR="00FC1DBA" w:rsidRDefault="00B41FC8" w:rsidP="00B41FC8">
          <w:pPr>
            <w:pStyle w:val="ADDB1CA42DA84BF3A5A8F947CF74000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5E8C010DCD4244DBB06569AD8C859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FF3866-E7B0-498C-A74A-23FA49E70B32}"/>
      </w:docPartPr>
      <w:docPartBody>
        <w:p w:rsidR="00FC1DBA" w:rsidRDefault="00B41FC8" w:rsidP="00B41FC8">
          <w:pPr>
            <w:pStyle w:val="5E8C010DCD4244DBB06569AD8C85936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D3B3557E2414ACEB0A3C07412042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0C846-D189-4FF0-8ED6-665FF77308F8}"/>
      </w:docPartPr>
      <w:docPartBody>
        <w:p w:rsidR="00FC1DBA" w:rsidRDefault="00B41FC8" w:rsidP="00B41FC8">
          <w:pPr>
            <w:pStyle w:val="2D3B3557E2414ACEB0A3C074120422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03208C"/>
    <w:rsid w:val="00065529"/>
    <w:rsid w:val="00280CA7"/>
    <w:rsid w:val="002D431D"/>
    <w:rsid w:val="00352F64"/>
    <w:rsid w:val="003D5E3E"/>
    <w:rsid w:val="007C4030"/>
    <w:rsid w:val="00876754"/>
    <w:rsid w:val="00876C6F"/>
    <w:rsid w:val="008954DB"/>
    <w:rsid w:val="00A774B1"/>
    <w:rsid w:val="00B41FC8"/>
    <w:rsid w:val="00DA361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73C0-247B-4A5F-B0BD-DD5EF85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11</Pages>
  <Words>3281</Words>
  <Characters>20574</Characters>
  <Application>Microsoft Office Word</Application>
  <DocSecurity>0</DocSecurity>
  <Lines>171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admin</cp:lastModifiedBy>
  <cp:revision>2</cp:revision>
  <cp:lastPrinted>2022-08-05T04:05:00Z</cp:lastPrinted>
  <dcterms:created xsi:type="dcterms:W3CDTF">2023-02-28T07:37:00Z</dcterms:created>
  <dcterms:modified xsi:type="dcterms:W3CDTF">2023-02-28T07:37:00Z</dcterms:modified>
</cp:coreProperties>
</file>