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F4AB0" w14:textId="55C242D6" w:rsidR="00D33F29" w:rsidRDefault="008D0A7C" w:rsidP="00206576">
      <w:pPr>
        <w:spacing w:after="120"/>
        <w:rPr>
          <w:b/>
          <w:bCs/>
        </w:rPr>
      </w:pPr>
      <w:r w:rsidRPr="008D0A7C">
        <w:rPr>
          <w:rFonts w:hint="cs"/>
          <w:b/>
          <w:bCs/>
          <w:cs/>
        </w:rPr>
        <w:t>กำหนดการปรับพื้นฐานนักศึกษาใหม่ คณะมนุษยศาสตร์และสังคมศาสตร์ ประจำปีการศึกษา 2568</w:t>
      </w:r>
    </w:p>
    <w:tbl>
      <w:tblPr>
        <w:tblStyle w:val="TableGrid"/>
        <w:tblW w:w="5108" w:type="pct"/>
        <w:tblLook w:val="04A0" w:firstRow="1" w:lastRow="0" w:firstColumn="1" w:lastColumn="0" w:noHBand="0" w:noVBand="1"/>
      </w:tblPr>
      <w:tblGrid>
        <w:gridCol w:w="562"/>
        <w:gridCol w:w="6522"/>
        <w:gridCol w:w="2266"/>
        <w:gridCol w:w="1844"/>
        <w:gridCol w:w="3970"/>
      </w:tblGrid>
      <w:tr w:rsidR="008D0A7C" w14:paraId="7132A506" w14:textId="77777777" w:rsidTr="00206576">
        <w:tc>
          <w:tcPr>
            <w:tcW w:w="185" w:type="pct"/>
            <w:shd w:val="clear" w:color="auto" w:fill="DEEAF6" w:themeFill="accent1" w:themeFillTint="33"/>
          </w:tcPr>
          <w:p w14:paraId="7A81413D" w14:textId="77777777" w:rsidR="008D0A7C" w:rsidRPr="008D0A7C" w:rsidRDefault="008D0A7C" w:rsidP="008D0A7C">
            <w:pPr>
              <w:jc w:val="center"/>
              <w:rPr>
                <w:b/>
                <w:bCs/>
              </w:rPr>
            </w:pPr>
            <w:r w:rsidRPr="008D0A7C">
              <w:rPr>
                <w:rFonts w:hint="cs"/>
                <w:b/>
                <w:bCs/>
                <w:cs/>
              </w:rPr>
              <w:t>ที่</w:t>
            </w:r>
          </w:p>
        </w:tc>
        <w:tc>
          <w:tcPr>
            <w:tcW w:w="2150" w:type="pct"/>
            <w:shd w:val="clear" w:color="auto" w:fill="DEEAF6" w:themeFill="accent1" w:themeFillTint="33"/>
          </w:tcPr>
          <w:p w14:paraId="4BB0B260" w14:textId="76937981" w:rsidR="008D0A7C" w:rsidRPr="008D0A7C" w:rsidRDefault="00206576" w:rsidP="008D0A7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กิจกรรม</w:t>
            </w:r>
          </w:p>
        </w:tc>
        <w:tc>
          <w:tcPr>
            <w:tcW w:w="747" w:type="pct"/>
            <w:shd w:val="clear" w:color="auto" w:fill="DEEAF6" w:themeFill="accent1" w:themeFillTint="33"/>
          </w:tcPr>
          <w:p w14:paraId="54B7F865" w14:textId="77777777" w:rsidR="008D0A7C" w:rsidRPr="008D0A7C" w:rsidRDefault="008D0A7C" w:rsidP="008D0A7C">
            <w:pPr>
              <w:jc w:val="center"/>
              <w:rPr>
                <w:b/>
                <w:bCs/>
              </w:rPr>
            </w:pPr>
            <w:r w:rsidRPr="008D0A7C">
              <w:rPr>
                <w:rFonts w:hint="cs"/>
                <w:b/>
                <w:bCs/>
                <w:cs/>
              </w:rPr>
              <w:t>วัน</w:t>
            </w:r>
          </w:p>
        </w:tc>
        <w:tc>
          <w:tcPr>
            <w:tcW w:w="608" w:type="pct"/>
            <w:shd w:val="clear" w:color="auto" w:fill="DEEAF6" w:themeFill="accent1" w:themeFillTint="33"/>
          </w:tcPr>
          <w:p w14:paraId="30C12DA2" w14:textId="77777777" w:rsidR="008D0A7C" w:rsidRPr="008D0A7C" w:rsidRDefault="008D0A7C" w:rsidP="008D0A7C">
            <w:pPr>
              <w:jc w:val="center"/>
              <w:rPr>
                <w:b/>
                <w:bCs/>
              </w:rPr>
            </w:pPr>
            <w:r w:rsidRPr="008D0A7C">
              <w:rPr>
                <w:rFonts w:hint="cs"/>
                <w:b/>
                <w:bCs/>
                <w:cs/>
              </w:rPr>
              <w:t>เวลา</w:t>
            </w:r>
          </w:p>
        </w:tc>
        <w:tc>
          <w:tcPr>
            <w:tcW w:w="1309" w:type="pct"/>
            <w:shd w:val="clear" w:color="auto" w:fill="DEEAF6" w:themeFill="accent1" w:themeFillTint="33"/>
          </w:tcPr>
          <w:p w14:paraId="7E006BC0" w14:textId="77777777" w:rsidR="008D0A7C" w:rsidRPr="008D0A7C" w:rsidRDefault="008D0A7C" w:rsidP="008D0A7C">
            <w:pPr>
              <w:jc w:val="center"/>
              <w:rPr>
                <w:b/>
                <w:bCs/>
              </w:rPr>
            </w:pPr>
            <w:r w:rsidRPr="008D0A7C">
              <w:rPr>
                <w:rFonts w:hint="cs"/>
                <w:b/>
                <w:bCs/>
                <w:cs/>
              </w:rPr>
              <w:t>สถานที่</w:t>
            </w:r>
          </w:p>
        </w:tc>
      </w:tr>
      <w:tr w:rsidR="005A3A0C" w14:paraId="28E343F1" w14:textId="77777777" w:rsidTr="00E041CF">
        <w:tc>
          <w:tcPr>
            <w:tcW w:w="185" w:type="pct"/>
          </w:tcPr>
          <w:p w14:paraId="46E65D27" w14:textId="78FC5351" w:rsidR="005A3A0C" w:rsidRDefault="005A3A0C" w:rsidP="005A3A0C">
            <w:pPr>
              <w:jc w:val="center"/>
              <w:rPr>
                <w:rFonts w:hint="cs"/>
                <w:cs/>
              </w:rPr>
            </w:pPr>
            <w:r>
              <w:t>1</w:t>
            </w:r>
          </w:p>
        </w:tc>
        <w:tc>
          <w:tcPr>
            <w:tcW w:w="2150" w:type="pct"/>
          </w:tcPr>
          <w:p w14:paraId="0E90722B" w14:textId="575F59F9" w:rsidR="005A3A0C" w:rsidRPr="00EC68F4" w:rsidRDefault="005A3A0C" w:rsidP="005A3A0C">
            <w:pPr>
              <w:rPr>
                <w:rFonts w:hint="cs"/>
                <w:cs/>
              </w:rPr>
            </w:pPr>
            <w:r w:rsidRPr="00EC68F4">
              <w:rPr>
                <w:rFonts w:hint="cs"/>
                <w:cs/>
              </w:rPr>
              <w:t>ปรับพื้นฐานนักศึกษาใหม่สาขาวิชาประวัติศาสตร์</w:t>
            </w:r>
          </w:p>
        </w:tc>
        <w:tc>
          <w:tcPr>
            <w:tcW w:w="747" w:type="pct"/>
          </w:tcPr>
          <w:p w14:paraId="56789CA8" w14:textId="44F50EDA" w:rsidR="005A3A0C" w:rsidRDefault="00371108" w:rsidP="00371108">
            <w:pPr>
              <w:jc w:val="center"/>
            </w:pPr>
            <w:r>
              <w:rPr>
                <w:rFonts w:hint="cs"/>
                <w:cs/>
              </w:rPr>
              <w:t>5</w:t>
            </w:r>
            <w:r w:rsidR="005A3A0C">
              <w:rPr>
                <w:rFonts w:hint="cs"/>
                <w:cs/>
              </w:rPr>
              <w:t xml:space="preserve"> ม</w:t>
            </w:r>
            <w:r>
              <w:rPr>
                <w:rFonts w:hint="cs"/>
                <w:cs/>
              </w:rPr>
              <w:t>ิถุนายน</w:t>
            </w:r>
            <w:r w:rsidR="005A3A0C">
              <w:rPr>
                <w:rFonts w:hint="cs"/>
                <w:cs/>
              </w:rPr>
              <w:t xml:space="preserve"> 2568</w:t>
            </w:r>
          </w:p>
        </w:tc>
        <w:tc>
          <w:tcPr>
            <w:tcW w:w="608" w:type="pct"/>
          </w:tcPr>
          <w:p w14:paraId="6C1ECC58" w14:textId="55E583D9" w:rsidR="005A3A0C" w:rsidRPr="00204986" w:rsidRDefault="005A3A0C" w:rsidP="005A3A0C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09.00 - 16.00 น.</w:t>
            </w:r>
          </w:p>
        </w:tc>
        <w:tc>
          <w:tcPr>
            <w:tcW w:w="1309" w:type="pct"/>
          </w:tcPr>
          <w:p w14:paraId="74923AB6" w14:textId="60FFF645" w:rsidR="005A3A0C" w:rsidRPr="00204986" w:rsidRDefault="005A3A0C" w:rsidP="005A3A0C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ห้อง 226 อาคารป่าตอง</w:t>
            </w:r>
          </w:p>
        </w:tc>
      </w:tr>
      <w:tr w:rsidR="00E041CF" w14:paraId="7532B1AD" w14:textId="77777777" w:rsidTr="00E041CF">
        <w:tc>
          <w:tcPr>
            <w:tcW w:w="185" w:type="pct"/>
          </w:tcPr>
          <w:p w14:paraId="0784E619" w14:textId="03153368" w:rsidR="00E041CF" w:rsidRPr="00204986" w:rsidRDefault="005A3A0C" w:rsidP="008D0A7C">
            <w:pPr>
              <w:jc w:val="center"/>
            </w:pPr>
            <w:r>
              <w:t>2</w:t>
            </w:r>
          </w:p>
        </w:tc>
        <w:tc>
          <w:tcPr>
            <w:tcW w:w="2150" w:type="pct"/>
          </w:tcPr>
          <w:p w14:paraId="107C0701" w14:textId="12A94F04" w:rsidR="00E041CF" w:rsidRPr="00EC68F4" w:rsidRDefault="00E041CF" w:rsidP="008D0A7C">
            <w:r w:rsidRPr="00EC68F4">
              <w:rPr>
                <w:rFonts w:hint="cs"/>
                <w:cs/>
              </w:rPr>
              <w:t>ปรับพื้นฐานนักศึกษาใหม่สาขาวิชาภาษาญี่ปุ่น</w:t>
            </w:r>
          </w:p>
        </w:tc>
        <w:tc>
          <w:tcPr>
            <w:tcW w:w="747" w:type="pct"/>
          </w:tcPr>
          <w:p w14:paraId="01257481" w14:textId="1C6E6188" w:rsidR="00E041CF" w:rsidRPr="00204986" w:rsidRDefault="00DE371C" w:rsidP="008D0A7C">
            <w:pPr>
              <w:jc w:val="center"/>
              <w:rPr>
                <w:cs/>
              </w:rPr>
            </w:pPr>
            <w:r>
              <w:t>4,5</w:t>
            </w:r>
            <w:r w:rsidR="00B05BE9">
              <w:t>,16</w:t>
            </w:r>
            <w:r w:rsidR="00E041CF" w:rsidRPr="00204986">
              <w:rPr>
                <w:rFonts w:hint="cs"/>
                <w:cs/>
              </w:rPr>
              <w:t xml:space="preserve"> </w:t>
            </w:r>
            <w:r w:rsidR="005A3A0C">
              <w:rPr>
                <w:rFonts w:hint="cs"/>
                <w:cs/>
              </w:rPr>
              <w:t>มิถุนายน</w:t>
            </w:r>
            <w:r w:rsidR="00E041CF" w:rsidRPr="00204986">
              <w:rPr>
                <w:rFonts w:hint="cs"/>
                <w:cs/>
              </w:rPr>
              <w:t xml:space="preserve"> 2568</w:t>
            </w:r>
          </w:p>
        </w:tc>
        <w:tc>
          <w:tcPr>
            <w:tcW w:w="608" w:type="pct"/>
          </w:tcPr>
          <w:p w14:paraId="14F322C0" w14:textId="365753C7" w:rsidR="00E041CF" w:rsidRPr="00204986" w:rsidRDefault="00E041CF" w:rsidP="00E041CF">
            <w:pPr>
              <w:jc w:val="center"/>
            </w:pPr>
            <w:r w:rsidRPr="00204986">
              <w:rPr>
                <w:rFonts w:hint="cs"/>
                <w:cs/>
              </w:rPr>
              <w:t>09.00</w:t>
            </w:r>
            <w:r>
              <w:rPr>
                <w:rFonts w:hint="cs"/>
                <w:cs/>
              </w:rPr>
              <w:t xml:space="preserve"> - </w:t>
            </w:r>
            <w:r w:rsidRPr="00204986">
              <w:rPr>
                <w:rFonts w:hint="cs"/>
                <w:cs/>
              </w:rPr>
              <w:t>16.00 น.</w:t>
            </w:r>
          </w:p>
        </w:tc>
        <w:tc>
          <w:tcPr>
            <w:tcW w:w="1309" w:type="pct"/>
          </w:tcPr>
          <w:p w14:paraId="4E88E7D5" w14:textId="77777777" w:rsidR="00E041CF" w:rsidRPr="00204986" w:rsidRDefault="00E041CF" w:rsidP="008D0A7C">
            <w:r w:rsidRPr="00204986">
              <w:rPr>
                <w:rFonts w:hint="cs"/>
                <w:cs/>
              </w:rPr>
              <w:t>ห้อง 122, 123 และ 124 อาคารฉะไกรน้อย</w:t>
            </w:r>
          </w:p>
        </w:tc>
      </w:tr>
      <w:tr w:rsidR="00E041CF" w14:paraId="3143AA5E" w14:textId="77777777" w:rsidTr="00E041CF">
        <w:tc>
          <w:tcPr>
            <w:tcW w:w="185" w:type="pct"/>
          </w:tcPr>
          <w:p w14:paraId="64B5F613" w14:textId="5F61BC53" w:rsidR="00E041CF" w:rsidRDefault="005A3A0C" w:rsidP="008D0A7C">
            <w:pPr>
              <w:jc w:val="center"/>
            </w:pPr>
            <w:r>
              <w:t>3</w:t>
            </w:r>
          </w:p>
        </w:tc>
        <w:tc>
          <w:tcPr>
            <w:tcW w:w="2150" w:type="pct"/>
          </w:tcPr>
          <w:p w14:paraId="33AE2F50" w14:textId="7E476DDF" w:rsidR="00E041CF" w:rsidRPr="00EC68F4" w:rsidRDefault="00E041CF" w:rsidP="008D0A7C">
            <w:pPr>
              <w:rPr>
                <w:rFonts w:hint="cs"/>
                <w:cs/>
              </w:rPr>
            </w:pPr>
            <w:r w:rsidRPr="00EC68F4">
              <w:rPr>
                <w:rFonts w:hint="cs"/>
                <w:cs/>
              </w:rPr>
              <w:t>ปรับพื้นฐานนักศึกษาใหม่สาขาวิชาดนตรีศึกษา</w:t>
            </w:r>
          </w:p>
        </w:tc>
        <w:tc>
          <w:tcPr>
            <w:tcW w:w="747" w:type="pct"/>
          </w:tcPr>
          <w:p w14:paraId="3C59E5EE" w14:textId="77777777" w:rsidR="00E041CF" w:rsidRDefault="00E041CF" w:rsidP="008D0A7C">
            <w:pPr>
              <w:jc w:val="center"/>
            </w:pPr>
            <w:r>
              <w:rPr>
                <w:rFonts w:hint="cs"/>
                <w:cs/>
              </w:rPr>
              <w:t>4 มิถุนายน 2568</w:t>
            </w:r>
          </w:p>
        </w:tc>
        <w:tc>
          <w:tcPr>
            <w:tcW w:w="608" w:type="pct"/>
          </w:tcPr>
          <w:p w14:paraId="5FD6BB71" w14:textId="432F0276" w:rsidR="00E041CF" w:rsidRDefault="00E041CF" w:rsidP="008D0A7C">
            <w:pPr>
              <w:jc w:val="center"/>
            </w:pPr>
            <w:r>
              <w:rPr>
                <w:rFonts w:hint="cs"/>
                <w:cs/>
              </w:rPr>
              <w:t>09.00 - 16.30 น.</w:t>
            </w:r>
          </w:p>
        </w:tc>
        <w:tc>
          <w:tcPr>
            <w:tcW w:w="1309" w:type="pct"/>
          </w:tcPr>
          <w:p w14:paraId="4BE1D20A" w14:textId="77777777" w:rsidR="00E041CF" w:rsidRDefault="00E041CF" w:rsidP="008D0A7C">
            <w:r>
              <w:rPr>
                <w:rFonts w:hint="cs"/>
                <w:cs/>
              </w:rPr>
              <w:t>ห้อง 13203 อาคารจินดาราช</w:t>
            </w:r>
          </w:p>
        </w:tc>
      </w:tr>
      <w:tr w:rsidR="00E041CF" w14:paraId="0FAC64AC" w14:textId="77777777" w:rsidTr="00E041CF">
        <w:tc>
          <w:tcPr>
            <w:tcW w:w="185" w:type="pct"/>
          </w:tcPr>
          <w:p w14:paraId="5B16D212" w14:textId="4382A80D" w:rsidR="00E041CF" w:rsidRDefault="005A3A0C" w:rsidP="008D0A7C">
            <w:pPr>
              <w:jc w:val="center"/>
            </w:pPr>
            <w:r>
              <w:t>4</w:t>
            </w:r>
          </w:p>
        </w:tc>
        <w:tc>
          <w:tcPr>
            <w:tcW w:w="2150" w:type="pct"/>
          </w:tcPr>
          <w:p w14:paraId="1585F494" w14:textId="14BA7436" w:rsidR="00E041CF" w:rsidRPr="00EC68F4" w:rsidRDefault="00E041CF">
            <w:r w:rsidRPr="00EC68F4">
              <w:rPr>
                <w:rFonts w:hint="cs"/>
                <w:cs/>
              </w:rPr>
              <w:t>ปรับพื้นฐานนักศึกษาใหม่สาขาวิชานิติศาสตร์</w:t>
            </w:r>
          </w:p>
        </w:tc>
        <w:tc>
          <w:tcPr>
            <w:tcW w:w="747" w:type="pct"/>
          </w:tcPr>
          <w:p w14:paraId="4F0484CB" w14:textId="77777777" w:rsidR="00E041CF" w:rsidRDefault="00E041CF" w:rsidP="008D0A7C">
            <w:pPr>
              <w:jc w:val="center"/>
            </w:pPr>
            <w:r>
              <w:rPr>
                <w:rFonts w:hint="cs"/>
                <w:cs/>
              </w:rPr>
              <w:t>5 มิถุนายน 2568</w:t>
            </w:r>
          </w:p>
        </w:tc>
        <w:tc>
          <w:tcPr>
            <w:tcW w:w="608" w:type="pct"/>
          </w:tcPr>
          <w:p w14:paraId="7B672DF8" w14:textId="6975419D" w:rsidR="00E041CF" w:rsidRDefault="00E041CF" w:rsidP="00E041CF">
            <w:pPr>
              <w:jc w:val="center"/>
            </w:pPr>
            <w:r>
              <w:rPr>
                <w:rFonts w:hint="cs"/>
                <w:cs/>
              </w:rPr>
              <w:t>09.00 - 16.30 น.</w:t>
            </w:r>
          </w:p>
        </w:tc>
        <w:tc>
          <w:tcPr>
            <w:tcW w:w="1309" w:type="pct"/>
          </w:tcPr>
          <w:p w14:paraId="405B7536" w14:textId="77777777" w:rsidR="00E041CF" w:rsidRDefault="00E041CF">
            <w:r>
              <w:rPr>
                <w:rFonts w:hint="cs"/>
                <w:cs/>
              </w:rPr>
              <w:t>ห้อง 121 อาคารฉะไกรน้อย</w:t>
            </w:r>
          </w:p>
        </w:tc>
      </w:tr>
      <w:tr w:rsidR="00E041CF" w14:paraId="0C882941" w14:textId="77777777" w:rsidTr="00E041CF">
        <w:tc>
          <w:tcPr>
            <w:tcW w:w="185" w:type="pct"/>
          </w:tcPr>
          <w:p w14:paraId="639EDBF8" w14:textId="20941721" w:rsidR="00E041CF" w:rsidRDefault="005A3A0C" w:rsidP="008D0A7C">
            <w:pPr>
              <w:jc w:val="center"/>
            </w:pPr>
            <w:r>
              <w:t>5</w:t>
            </w:r>
          </w:p>
        </w:tc>
        <w:tc>
          <w:tcPr>
            <w:tcW w:w="2150" w:type="pct"/>
          </w:tcPr>
          <w:p w14:paraId="6069AFDA" w14:textId="5008F9CF" w:rsidR="00E041CF" w:rsidRPr="00EC68F4" w:rsidRDefault="00E041CF" w:rsidP="008D0A7C">
            <w:r w:rsidRPr="00EC68F4">
              <w:rPr>
                <w:rFonts w:hint="cs"/>
                <w:cs/>
              </w:rPr>
              <w:t>ปรับพื้นฐานนักศึกษาใหม่สาขาวิชารัฐประศาสนศาสตร์</w:t>
            </w:r>
          </w:p>
        </w:tc>
        <w:tc>
          <w:tcPr>
            <w:tcW w:w="747" w:type="pct"/>
          </w:tcPr>
          <w:p w14:paraId="518C3A93" w14:textId="77777777" w:rsidR="00E041CF" w:rsidRDefault="00E041CF" w:rsidP="008D0A7C">
            <w:pPr>
              <w:jc w:val="center"/>
            </w:pPr>
            <w:r>
              <w:rPr>
                <w:rFonts w:hint="cs"/>
                <w:cs/>
              </w:rPr>
              <w:t>5 มิถุนายน 2568</w:t>
            </w:r>
          </w:p>
        </w:tc>
        <w:tc>
          <w:tcPr>
            <w:tcW w:w="608" w:type="pct"/>
          </w:tcPr>
          <w:p w14:paraId="0BB00753" w14:textId="1A246F2F" w:rsidR="00E041CF" w:rsidRDefault="00E041CF" w:rsidP="008D0A7C">
            <w:pPr>
              <w:jc w:val="center"/>
            </w:pPr>
            <w:r>
              <w:rPr>
                <w:rFonts w:hint="cs"/>
                <w:cs/>
              </w:rPr>
              <w:t>08.30 - 16.00 น.</w:t>
            </w:r>
          </w:p>
        </w:tc>
        <w:tc>
          <w:tcPr>
            <w:tcW w:w="1309" w:type="pct"/>
          </w:tcPr>
          <w:p w14:paraId="7B15C088" w14:textId="77777777" w:rsidR="00E041CF" w:rsidRDefault="00E041CF" w:rsidP="008D0A7C">
            <w:r>
              <w:rPr>
                <w:rFonts w:hint="cs"/>
                <w:cs/>
              </w:rPr>
              <w:t>ห้อง 31021 อาคาร 100 ปี</w:t>
            </w:r>
          </w:p>
        </w:tc>
      </w:tr>
      <w:tr w:rsidR="00E041CF" w14:paraId="1923E325" w14:textId="77777777" w:rsidTr="00E041CF">
        <w:tc>
          <w:tcPr>
            <w:tcW w:w="185" w:type="pct"/>
          </w:tcPr>
          <w:p w14:paraId="5EA3623A" w14:textId="6C481DD5" w:rsidR="00E041CF" w:rsidRDefault="005A3A0C" w:rsidP="008D0A7C">
            <w:pPr>
              <w:jc w:val="center"/>
            </w:pPr>
            <w:r>
              <w:t>6</w:t>
            </w:r>
          </w:p>
        </w:tc>
        <w:tc>
          <w:tcPr>
            <w:tcW w:w="2150" w:type="pct"/>
          </w:tcPr>
          <w:p w14:paraId="3CFC2D14" w14:textId="10A64DD9" w:rsidR="00E041CF" w:rsidRPr="00EC68F4" w:rsidRDefault="00E041CF" w:rsidP="00206576">
            <w:r w:rsidRPr="00EC68F4">
              <w:rPr>
                <w:rFonts w:hint="cs"/>
                <w:cs/>
              </w:rPr>
              <w:t>ปรับพื้นฐานนักศึกษาใหม่สาขาวิชาภาษาไทย</w:t>
            </w:r>
          </w:p>
        </w:tc>
        <w:tc>
          <w:tcPr>
            <w:tcW w:w="747" w:type="pct"/>
          </w:tcPr>
          <w:p w14:paraId="315A2239" w14:textId="77777777" w:rsidR="00E041CF" w:rsidRDefault="00E041CF" w:rsidP="008D0A7C">
            <w:pPr>
              <w:jc w:val="center"/>
            </w:pPr>
            <w:r>
              <w:rPr>
                <w:rFonts w:hint="cs"/>
                <w:cs/>
              </w:rPr>
              <w:t>5 มิถุนาย</w:t>
            </w:r>
            <w:bookmarkStart w:id="0" w:name="_GoBack"/>
            <w:bookmarkEnd w:id="0"/>
            <w:r>
              <w:rPr>
                <w:rFonts w:hint="cs"/>
                <w:cs/>
              </w:rPr>
              <w:t>น 2568</w:t>
            </w:r>
          </w:p>
        </w:tc>
        <w:tc>
          <w:tcPr>
            <w:tcW w:w="608" w:type="pct"/>
          </w:tcPr>
          <w:p w14:paraId="69DFA2E5" w14:textId="083EE291" w:rsidR="00E041CF" w:rsidRDefault="00E041CF" w:rsidP="008D0A7C">
            <w:pPr>
              <w:jc w:val="center"/>
            </w:pPr>
            <w:r>
              <w:rPr>
                <w:rFonts w:hint="cs"/>
                <w:cs/>
              </w:rPr>
              <w:t>08.30 - 16.00 น.</w:t>
            </w:r>
          </w:p>
        </w:tc>
        <w:tc>
          <w:tcPr>
            <w:tcW w:w="1309" w:type="pct"/>
          </w:tcPr>
          <w:p w14:paraId="43792241" w14:textId="77777777" w:rsidR="00E041CF" w:rsidRDefault="00E041CF" w:rsidP="008D0A7C">
            <w:r w:rsidRPr="00040645">
              <w:rPr>
                <w:cs/>
              </w:rPr>
              <w:t xml:space="preserve">ห้อง </w:t>
            </w:r>
            <w:r w:rsidRPr="00040645">
              <w:t xml:space="preserve">43108 </w:t>
            </w:r>
            <w:r w:rsidRPr="00040645">
              <w:rPr>
                <w:cs/>
              </w:rPr>
              <w:t>อาคารบรมพุทธาราม</w:t>
            </w:r>
          </w:p>
        </w:tc>
      </w:tr>
      <w:tr w:rsidR="00E041CF" w14:paraId="614C7F25" w14:textId="77777777" w:rsidTr="00E041CF">
        <w:tc>
          <w:tcPr>
            <w:tcW w:w="185" w:type="pct"/>
          </w:tcPr>
          <w:p w14:paraId="10CDB984" w14:textId="25AD7435" w:rsidR="00E041CF" w:rsidRDefault="005A3A0C" w:rsidP="008D0A7C">
            <w:pPr>
              <w:jc w:val="center"/>
            </w:pPr>
            <w:r>
              <w:t>7</w:t>
            </w:r>
          </w:p>
        </w:tc>
        <w:tc>
          <w:tcPr>
            <w:tcW w:w="2150" w:type="pct"/>
          </w:tcPr>
          <w:p w14:paraId="3F52C3D6" w14:textId="570537C0" w:rsidR="00E041CF" w:rsidRPr="00EC68F4" w:rsidRDefault="00E041CF" w:rsidP="008D0A7C">
            <w:r w:rsidRPr="00EC68F4">
              <w:rPr>
                <w:rFonts w:hint="cs"/>
                <w:cs/>
              </w:rPr>
              <w:t>ปรับพื้นฐานนักศึกษาใหม่สาขาวิชาภาษาจีน</w:t>
            </w:r>
          </w:p>
        </w:tc>
        <w:tc>
          <w:tcPr>
            <w:tcW w:w="747" w:type="pct"/>
          </w:tcPr>
          <w:p w14:paraId="652FBC23" w14:textId="77777777" w:rsidR="00E041CF" w:rsidRDefault="00E041CF" w:rsidP="008D0A7C">
            <w:pPr>
              <w:jc w:val="center"/>
            </w:pPr>
            <w:r>
              <w:rPr>
                <w:rFonts w:hint="cs"/>
                <w:cs/>
              </w:rPr>
              <w:t>5 มิถุนายน 2568</w:t>
            </w:r>
          </w:p>
        </w:tc>
        <w:tc>
          <w:tcPr>
            <w:tcW w:w="608" w:type="pct"/>
          </w:tcPr>
          <w:p w14:paraId="73516AEC" w14:textId="2B9F7E8E" w:rsidR="00E041CF" w:rsidRDefault="00E041CF" w:rsidP="008D0A7C">
            <w:pPr>
              <w:jc w:val="center"/>
            </w:pPr>
            <w:r>
              <w:rPr>
                <w:rFonts w:hint="cs"/>
                <w:cs/>
              </w:rPr>
              <w:t>08.30 - 16.00 น.</w:t>
            </w:r>
          </w:p>
        </w:tc>
        <w:tc>
          <w:tcPr>
            <w:tcW w:w="1309" w:type="pct"/>
          </w:tcPr>
          <w:p w14:paraId="157FC245" w14:textId="77777777" w:rsidR="00E041CF" w:rsidRDefault="00E041CF" w:rsidP="008D0A7C">
            <w:r>
              <w:rPr>
                <w:rFonts w:hint="cs"/>
                <w:cs/>
              </w:rPr>
              <w:t>ห้อง 31020 อาคาร 100 ปี</w:t>
            </w:r>
          </w:p>
        </w:tc>
      </w:tr>
      <w:tr w:rsidR="00E041CF" w14:paraId="5A5DDEB3" w14:textId="77777777" w:rsidTr="00E041CF">
        <w:tc>
          <w:tcPr>
            <w:tcW w:w="185" w:type="pct"/>
          </w:tcPr>
          <w:p w14:paraId="4EB6A37B" w14:textId="0A4FEA9A" w:rsidR="00E041CF" w:rsidRDefault="005A3A0C" w:rsidP="008D0A7C">
            <w:pPr>
              <w:jc w:val="center"/>
            </w:pPr>
            <w:r>
              <w:t>8</w:t>
            </w:r>
          </w:p>
        </w:tc>
        <w:tc>
          <w:tcPr>
            <w:tcW w:w="2150" w:type="pct"/>
          </w:tcPr>
          <w:p w14:paraId="4FAA74E2" w14:textId="7E38AA3F" w:rsidR="00E041CF" w:rsidRPr="00EC68F4" w:rsidRDefault="00E041CF" w:rsidP="008D0A7C">
            <w:r w:rsidRPr="00EC68F4">
              <w:rPr>
                <w:rFonts w:hint="cs"/>
                <w:cs/>
              </w:rPr>
              <w:t>ปรับพื้นฐานนักศึกษาใหม่สาขาวิชาภาษาอังกฤษ</w:t>
            </w:r>
          </w:p>
        </w:tc>
        <w:tc>
          <w:tcPr>
            <w:tcW w:w="747" w:type="pct"/>
          </w:tcPr>
          <w:p w14:paraId="5952DBB7" w14:textId="77777777" w:rsidR="00E041CF" w:rsidRDefault="00E041CF" w:rsidP="008D0A7C">
            <w:pPr>
              <w:jc w:val="center"/>
            </w:pPr>
            <w:r>
              <w:rPr>
                <w:rFonts w:hint="cs"/>
                <w:cs/>
              </w:rPr>
              <w:t>5 มิถุนายน 2568</w:t>
            </w:r>
          </w:p>
        </w:tc>
        <w:tc>
          <w:tcPr>
            <w:tcW w:w="608" w:type="pct"/>
          </w:tcPr>
          <w:p w14:paraId="5AC3DE9C" w14:textId="34ABA9A3" w:rsidR="00E041CF" w:rsidRDefault="00E041CF" w:rsidP="008D0A7C">
            <w:pPr>
              <w:jc w:val="center"/>
            </w:pPr>
            <w:r>
              <w:rPr>
                <w:rFonts w:hint="cs"/>
                <w:cs/>
              </w:rPr>
              <w:t>08.30 - 16.00 น.</w:t>
            </w:r>
          </w:p>
        </w:tc>
        <w:tc>
          <w:tcPr>
            <w:tcW w:w="1309" w:type="pct"/>
          </w:tcPr>
          <w:p w14:paraId="273FEC6D" w14:textId="77777777" w:rsidR="00E041CF" w:rsidRDefault="00E041CF" w:rsidP="008D0A7C">
            <w:pPr>
              <w:rPr>
                <w:cs/>
              </w:rPr>
            </w:pPr>
            <w:r>
              <w:rPr>
                <w:rFonts w:hint="cs"/>
                <w:cs/>
              </w:rPr>
              <w:t>ห้อง 116</w:t>
            </w:r>
            <w:r>
              <w:t xml:space="preserve">B </w:t>
            </w:r>
            <w:r>
              <w:rPr>
                <w:rFonts w:hint="cs"/>
                <w:cs/>
              </w:rPr>
              <w:t>อาคารฉะไกรน้อย</w:t>
            </w:r>
          </w:p>
        </w:tc>
      </w:tr>
      <w:tr w:rsidR="00E041CF" w14:paraId="23B26BED" w14:textId="77777777" w:rsidTr="00E041CF">
        <w:tc>
          <w:tcPr>
            <w:tcW w:w="185" w:type="pct"/>
          </w:tcPr>
          <w:p w14:paraId="5E354F58" w14:textId="36E7C527" w:rsidR="00E041CF" w:rsidRDefault="005A3A0C" w:rsidP="008D0A7C">
            <w:pPr>
              <w:jc w:val="center"/>
            </w:pPr>
            <w:r>
              <w:t>9</w:t>
            </w:r>
          </w:p>
        </w:tc>
        <w:tc>
          <w:tcPr>
            <w:tcW w:w="2150" w:type="pct"/>
          </w:tcPr>
          <w:p w14:paraId="3E31C666" w14:textId="5EE8297F" w:rsidR="00E041CF" w:rsidRPr="00EC68F4" w:rsidRDefault="00E041CF" w:rsidP="00206576">
            <w:pPr>
              <w:jc w:val="thaiDistribute"/>
            </w:pPr>
            <w:r w:rsidRPr="00EC68F4">
              <w:rPr>
                <w:rFonts w:hint="cs"/>
                <w:cs/>
              </w:rPr>
              <w:t>ปรับพื้นฐานนักศึกษาใหม่สาขาวิชาการจัดการรัฐกิจและการปกครองท้องถิ่น</w:t>
            </w:r>
            <w:r w:rsidRPr="00EC68F4">
              <w:rPr>
                <w:cs/>
              </w:rPr>
              <w:t xml:space="preserve"> </w:t>
            </w:r>
          </w:p>
        </w:tc>
        <w:tc>
          <w:tcPr>
            <w:tcW w:w="747" w:type="pct"/>
          </w:tcPr>
          <w:p w14:paraId="16951252" w14:textId="77777777" w:rsidR="00E041CF" w:rsidRDefault="00E041CF" w:rsidP="008D0A7C">
            <w:pPr>
              <w:jc w:val="center"/>
            </w:pPr>
            <w:r>
              <w:rPr>
                <w:rFonts w:hint="cs"/>
                <w:cs/>
              </w:rPr>
              <w:t>5 มิถุนายน 2568</w:t>
            </w:r>
          </w:p>
        </w:tc>
        <w:tc>
          <w:tcPr>
            <w:tcW w:w="608" w:type="pct"/>
          </w:tcPr>
          <w:p w14:paraId="6FEC9067" w14:textId="5FB755C6" w:rsidR="00E041CF" w:rsidRDefault="00E041CF" w:rsidP="008D0A7C">
            <w:pPr>
              <w:jc w:val="center"/>
            </w:pPr>
            <w:r>
              <w:rPr>
                <w:rFonts w:hint="cs"/>
                <w:cs/>
              </w:rPr>
              <w:t>09.00 - 16.00 น.</w:t>
            </w:r>
          </w:p>
        </w:tc>
        <w:tc>
          <w:tcPr>
            <w:tcW w:w="1309" w:type="pct"/>
          </w:tcPr>
          <w:p w14:paraId="616CBD98" w14:textId="77777777" w:rsidR="00E041CF" w:rsidRDefault="00E041CF" w:rsidP="008D0A7C">
            <w:r>
              <w:rPr>
                <w:rFonts w:hint="cs"/>
                <w:cs/>
              </w:rPr>
              <w:t>ห้อง 43106 อาคารบรมพุทธาราม</w:t>
            </w:r>
          </w:p>
        </w:tc>
      </w:tr>
      <w:tr w:rsidR="00E041CF" w14:paraId="42D6B986" w14:textId="77777777" w:rsidTr="00E041CF">
        <w:tc>
          <w:tcPr>
            <w:tcW w:w="185" w:type="pct"/>
          </w:tcPr>
          <w:p w14:paraId="0EE338AB" w14:textId="676CDAE7" w:rsidR="00E041CF" w:rsidRDefault="005A3A0C" w:rsidP="008D0A7C">
            <w:pPr>
              <w:jc w:val="center"/>
            </w:pPr>
            <w:r>
              <w:t>10</w:t>
            </w:r>
          </w:p>
        </w:tc>
        <w:tc>
          <w:tcPr>
            <w:tcW w:w="2150" w:type="pct"/>
          </w:tcPr>
          <w:p w14:paraId="3E01BC3B" w14:textId="0B8CDBA9" w:rsidR="00E041CF" w:rsidRPr="00EC68F4" w:rsidRDefault="00E041CF" w:rsidP="008D0A7C">
            <w:r w:rsidRPr="00EC68F4">
              <w:rPr>
                <w:rFonts w:hint="cs"/>
                <w:cs/>
              </w:rPr>
              <w:t>ปรับพื้นฐานนักศึกษาใหม่สาขาวิชาการพัฒนาชุมชนและสังคม</w:t>
            </w:r>
          </w:p>
        </w:tc>
        <w:tc>
          <w:tcPr>
            <w:tcW w:w="747" w:type="pct"/>
          </w:tcPr>
          <w:p w14:paraId="639F018B" w14:textId="77777777" w:rsidR="00E041CF" w:rsidRDefault="00E041CF" w:rsidP="008D0A7C">
            <w:pPr>
              <w:jc w:val="center"/>
            </w:pPr>
            <w:r>
              <w:rPr>
                <w:rFonts w:hint="cs"/>
                <w:cs/>
              </w:rPr>
              <w:t>5 มิถุนายน 2568</w:t>
            </w:r>
          </w:p>
        </w:tc>
        <w:tc>
          <w:tcPr>
            <w:tcW w:w="608" w:type="pct"/>
          </w:tcPr>
          <w:p w14:paraId="660B10BA" w14:textId="5D6B4C22" w:rsidR="00E041CF" w:rsidRDefault="00E041CF" w:rsidP="008D0A7C">
            <w:pPr>
              <w:jc w:val="center"/>
            </w:pPr>
            <w:r>
              <w:rPr>
                <w:rFonts w:hint="cs"/>
                <w:cs/>
              </w:rPr>
              <w:t>09.00 - 15.00 น.</w:t>
            </w:r>
          </w:p>
        </w:tc>
        <w:tc>
          <w:tcPr>
            <w:tcW w:w="1309" w:type="pct"/>
          </w:tcPr>
          <w:p w14:paraId="518DAA9A" w14:textId="77777777" w:rsidR="00E041CF" w:rsidRDefault="00E041CF" w:rsidP="008D0A7C">
            <w:r>
              <w:rPr>
                <w:rFonts w:hint="cs"/>
                <w:cs/>
              </w:rPr>
              <w:t>ห้อง 215 อาคารป่าตอง</w:t>
            </w:r>
          </w:p>
        </w:tc>
      </w:tr>
      <w:tr w:rsidR="00E041CF" w14:paraId="219416F5" w14:textId="77777777" w:rsidTr="00E041CF">
        <w:tc>
          <w:tcPr>
            <w:tcW w:w="185" w:type="pct"/>
          </w:tcPr>
          <w:p w14:paraId="429832E1" w14:textId="3F4A3FD6" w:rsidR="00E041CF" w:rsidRDefault="005A3A0C" w:rsidP="008D0A7C">
            <w:pPr>
              <w:jc w:val="center"/>
            </w:pPr>
            <w:r>
              <w:t>11</w:t>
            </w:r>
          </w:p>
        </w:tc>
        <w:tc>
          <w:tcPr>
            <w:tcW w:w="2150" w:type="pct"/>
          </w:tcPr>
          <w:p w14:paraId="63E4BC79" w14:textId="35D392CD" w:rsidR="00E041CF" w:rsidRPr="00EC68F4" w:rsidRDefault="00E041CF" w:rsidP="008D0A7C">
            <w:r w:rsidRPr="00EC68F4">
              <w:rPr>
                <w:rFonts w:hint="cs"/>
                <w:cs/>
              </w:rPr>
              <w:t>ปรับพื้นฐานนักศึกษาใหม่สาขาวิชาศิลปศึกษา</w:t>
            </w:r>
          </w:p>
        </w:tc>
        <w:tc>
          <w:tcPr>
            <w:tcW w:w="747" w:type="pct"/>
          </w:tcPr>
          <w:p w14:paraId="591F6CE2" w14:textId="77777777" w:rsidR="00E041CF" w:rsidRDefault="00E041CF" w:rsidP="008D0A7C">
            <w:pPr>
              <w:jc w:val="center"/>
            </w:pPr>
            <w:r>
              <w:rPr>
                <w:rFonts w:hint="cs"/>
                <w:cs/>
              </w:rPr>
              <w:t>5 มิถุนายน 2568</w:t>
            </w:r>
          </w:p>
        </w:tc>
        <w:tc>
          <w:tcPr>
            <w:tcW w:w="608" w:type="pct"/>
          </w:tcPr>
          <w:p w14:paraId="25A10EC4" w14:textId="32B6566C" w:rsidR="00E041CF" w:rsidRDefault="00E041CF" w:rsidP="008D0A7C">
            <w:pPr>
              <w:jc w:val="center"/>
            </w:pPr>
            <w:r>
              <w:rPr>
                <w:rFonts w:hint="cs"/>
                <w:cs/>
              </w:rPr>
              <w:t>09.00 - 15.30 น.</w:t>
            </w:r>
          </w:p>
        </w:tc>
        <w:tc>
          <w:tcPr>
            <w:tcW w:w="1309" w:type="pct"/>
          </w:tcPr>
          <w:p w14:paraId="2EC047ED" w14:textId="77777777" w:rsidR="00E041CF" w:rsidRDefault="00E041CF" w:rsidP="008D0A7C">
            <w:r>
              <w:rPr>
                <w:rFonts w:hint="cs"/>
                <w:cs/>
              </w:rPr>
              <w:t>ห้องภาพพิมพ์ อาคารป่าตอง</w:t>
            </w:r>
          </w:p>
        </w:tc>
      </w:tr>
      <w:tr w:rsidR="00E041CF" w14:paraId="75C9E29C" w14:textId="77777777" w:rsidTr="00E041CF">
        <w:tc>
          <w:tcPr>
            <w:tcW w:w="185" w:type="pct"/>
          </w:tcPr>
          <w:p w14:paraId="49416FE6" w14:textId="6597474F" w:rsidR="00E041CF" w:rsidRDefault="005A3A0C" w:rsidP="00B8250A">
            <w:pPr>
              <w:jc w:val="center"/>
            </w:pPr>
            <w:r>
              <w:t>12</w:t>
            </w:r>
          </w:p>
        </w:tc>
        <w:tc>
          <w:tcPr>
            <w:tcW w:w="2150" w:type="pct"/>
          </w:tcPr>
          <w:p w14:paraId="6E6E9B8D" w14:textId="10B382FD" w:rsidR="00E041CF" w:rsidRPr="00EC68F4" w:rsidRDefault="00E041CF" w:rsidP="00B8250A">
            <w:pPr>
              <w:rPr>
                <w:cs/>
              </w:rPr>
            </w:pPr>
            <w:r w:rsidRPr="00EC68F4">
              <w:rPr>
                <w:rFonts w:hint="cs"/>
                <w:cs/>
              </w:rPr>
              <w:t>ปรับพื้นฐานนักศึกษาใหม่สาขาวิชาสหวิทยาการเพื่อการจัดการฮาลาล</w:t>
            </w:r>
          </w:p>
        </w:tc>
        <w:tc>
          <w:tcPr>
            <w:tcW w:w="747" w:type="pct"/>
            <w:shd w:val="clear" w:color="auto" w:fill="auto"/>
          </w:tcPr>
          <w:p w14:paraId="245257A0" w14:textId="77777777" w:rsidR="00E041CF" w:rsidRDefault="00E041CF" w:rsidP="00B8250A">
            <w:pPr>
              <w:jc w:val="center"/>
            </w:pPr>
            <w:r>
              <w:rPr>
                <w:rFonts w:hint="cs"/>
                <w:cs/>
              </w:rPr>
              <w:t>5 มิถุนายน 2568</w:t>
            </w:r>
          </w:p>
        </w:tc>
        <w:tc>
          <w:tcPr>
            <w:tcW w:w="608" w:type="pct"/>
            <w:shd w:val="clear" w:color="auto" w:fill="auto"/>
          </w:tcPr>
          <w:p w14:paraId="05F86215" w14:textId="1167507A" w:rsidR="00E041CF" w:rsidRDefault="00E041CF" w:rsidP="00B8250A">
            <w:pPr>
              <w:jc w:val="center"/>
            </w:pPr>
            <w:r>
              <w:rPr>
                <w:rFonts w:hint="cs"/>
                <w:cs/>
              </w:rPr>
              <w:t>09.00 - 16.00 น.</w:t>
            </w:r>
          </w:p>
        </w:tc>
        <w:tc>
          <w:tcPr>
            <w:tcW w:w="1309" w:type="pct"/>
            <w:shd w:val="clear" w:color="auto" w:fill="auto"/>
          </w:tcPr>
          <w:p w14:paraId="24D761A6" w14:textId="77777777" w:rsidR="00E041CF" w:rsidRDefault="00E041CF" w:rsidP="00B8250A">
            <w:r>
              <w:rPr>
                <w:rFonts w:hint="cs"/>
                <w:cs/>
              </w:rPr>
              <w:t>ห้อง 43008 อาคารบรมพุทธาราม</w:t>
            </w:r>
          </w:p>
        </w:tc>
      </w:tr>
      <w:tr w:rsidR="00E041CF" w14:paraId="6ED008D5" w14:textId="77777777" w:rsidTr="00E041CF">
        <w:tc>
          <w:tcPr>
            <w:tcW w:w="185" w:type="pct"/>
          </w:tcPr>
          <w:p w14:paraId="5D077B8C" w14:textId="0E19D8E1" w:rsidR="00E041CF" w:rsidRDefault="005A3A0C" w:rsidP="005E2469">
            <w:pPr>
              <w:jc w:val="center"/>
              <w:rPr>
                <w:cs/>
              </w:rPr>
            </w:pPr>
            <w:r>
              <w:t>13</w:t>
            </w:r>
          </w:p>
        </w:tc>
        <w:tc>
          <w:tcPr>
            <w:tcW w:w="2150" w:type="pct"/>
          </w:tcPr>
          <w:p w14:paraId="031B93E3" w14:textId="51B4E672" w:rsidR="00E041CF" w:rsidRPr="00EC68F4" w:rsidRDefault="00E041CF" w:rsidP="005E2469">
            <w:pPr>
              <w:rPr>
                <w:cs/>
              </w:rPr>
            </w:pPr>
            <w:r w:rsidRPr="00EC68F4">
              <w:rPr>
                <w:rFonts w:hint="cs"/>
                <w:cs/>
              </w:rPr>
              <w:t xml:space="preserve">ปรับพื้นฐานนักศึกษาใหม่สาขาวิชาดนตรีสร้างสรรค์           </w:t>
            </w:r>
          </w:p>
        </w:tc>
        <w:tc>
          <w:tcPr>
            <w:tcW w:w="747" w:type="pct"/>
            <w:shd w:val="clear" w:color="auto" w:fill="auto"/>
          </w:tcPr>
          <w:p w14:paraId="54051FC4" w14:textId="77777777" w:rsidR="00E041CF" w:rsidRPr="005E2469" w:rsidRDefault="00E041CF" w:rsidP="005E2469">
            <w:pPr>
              <w:jc w:val="center"/>
            </w:pPr>
            <w:r w:rsidRPr="005E2469">
              <w:rPr>
                <w:rFonts w:hint="cs"/>
                <w:cs/>
              </w:rPr>
              <w:t>5 มิถุนายน 2568</w:t>
            </w:r>
          </w:p>
        </w:tc>
        <w:tc>
          <w:tcPr>
            <w:tcW w:w="608" w:type="pct"/>
            <w:shd w:val="clear" w:color="auto" w:fill="auto"/>
          </w:tcPr>
          <w:p w14:paraId="63A073CD" w14:textId="6C8ECD74" w:rsidR="00E041CF" w:rsidRPr="005E2469" w:rsidRDefault="00E041CF" w:rsidP="005E2469">
            <w:pPr>
              <w:jc w:val="center"/>
            </w:pPr>
            <w:r w:rsidRPr="005E2469">
              <w:rPr>
                <w:rFonts w:hint="cs"/>
                <w:cs/>
              </w:rPr>
              <w:t>09.00</w:t>
            </w:r>
            <w:r>
              <w:rPr>
                <w:rFonts w:hint="cs"/>
                <w:cs/>
              </w:rPr>
              <w:t xml:space="preserve"> - </w:t>
            </w:r>
            <w:r w:rsidRPr="005E2469">
              <w:rPr>
                <w:rFonts w:hint="cs"/>
                <w:cs/>
              </w:rPr>
              <w:t>16.00 น.</w:t>
            </w:r>
          </w:p>
        </w:tc>
        <w:tc>
          <w:tcPr>
            <w:tcW w:w="1309" w:type="pct"/>
            <w:shd w:val="clear" w:color="auto" w:fill="auto"/>
          </w:tcPr>
          <w:p w14:paraId="1D8768E6" w14:textId="77777777" w:rsidR="00E041CF" w:rsidRPr="00F14C4E" w:rsidRDefault="00E041CF" w:rsidP="005E2469">
            <w:pPr>
              <w:rPr>
                <w:cs/>
              </w:rPr>
            </w:pPr>
            <w:r w:rsidRPr="00F14C4E">
              <w:rPr>
                <w:rFonts w:hint="cs"/>
                <w:cs/>
              </w:rPr>
              <w:t>ห้อง 13003 อาคารจินดาราช</w:t>
            </w:r>
          </w:p>
        </w:tc>
      </w:tr>
      <w:tr w:rsidR="00E041CF" w14:paraId="603997DC" w14:textId="77777777" w:rsidTr="00206576">
        <w:tc>
          <w:tcPr>
            <w:tcW w:w="185" w:type="pct"/>
          </w:tcPr>
          <w:p w14:paraId="0596C68C" w14:textId="2EB5F9B9" w:rsidR="00E041CF" w:rsidRDefault="005A3A0C" w:rsidP="00E041CF">
            <w:pPr>
              <w:jc w:val="center"/>
              <w:rPr>
                <w:cs/>
              </w:rPr>
            </w:pPr>
            <w:r>
              <w:t>14</w:t>
            </w:r>
          </w:p>
        </w:tc>
        <w:tc>
          <w:tcPr>
            <w:tcW w:w="2150" w:type="pct"/>
          </w:tcPr>
          <w:p w14:paraId="044BAAF3" w14:textId="308897DA" w:rsidR="00E041CF" w:rsidRPr="00EC68F4" w:rsidRDefault="00E041CF" w:rsidP="00206576">
            <w:pPr>
              <w:rPr>
                <w:cs/>
              </w:rPr>
            </w:pPr>
            <w:r w:rsidRPr="00EC68F4">
              <w:rPr>
                <w:rFonts w:hint="cs"/>
                <w:cs/>
              </w:rPr>
              <w:t>ปรับพื้นฐานนักศึกษาใหม่สาขาวิชานิเทศศาสตร์ดิจิทัล</w:t>
            </w:r>
          </w:p>
        </w:tc>
        <w:tc>
          <w:tcPr>
            <w:tcW w:w="747" w:type="pct"/>
            <w:shd w:val="clear" w:color="auto" w:fill="D0CECE" w:themeFill="background2" w:themeFillShade="E6"/>
            <w:vAlign w:val="center"/>
          </w:tcPr>
          <w:p w14:paraId="65E9E7B2" w14:textId="264B57ED" w:rsidR="00E041CF" w:rsidRPr="005E2469" w:rsidRDefault="00E041CF" w:rsidP="00E041C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608" w:type="pct"/>
            <w:shd w:val="clear" w:color="auto" w:fill="D0CECE" w:themeFill="background2" w:themeFillShade="E6"/>
            <w:vAlign w:val="center"/>
          </w:tcPr>
          <w:p w14:paraId="596A7313" w14:textId="3378E0A9" w:rsidR="00E041CF" w:rsidRPr="005E2469" w:rsidRDefault="00E041CF" w:rsidP="00E041C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309" w:type="pct"/>
            <w:shd w:val="clear" w:color="auto" w:fill="D0CECE" w:themeFill="background2" w:themeFillShade="E6"/>
            <w:vAlign w:val="center"/>
          </w:tcPr>
          <w:p w14:paraId="63CD90D1" w14:textId="3F4F8AC3" w:rsidR="00E041CF" w:rsidRPr="00F14C4E" w:rsidRDefault="00E041CF" w:rsidP="00E041CF">
            <w:pPr>
              <w:jc w:val="center"/>
              <w:rPr>
                <w:cs/>
              </w:rPr>
            </w:pPr>
            <w:r w:rsidRPr="00F14C4E">
              <w:rPr>
                <w:rFonts w:hint="cs"/>
                <w:cs/>
              </w:rPr>
              <w:t>-</w:t>
            </w:r>
          </w:p>
        </w:tc>
      </w:tr>
      <w:tr w:rsidR="00E041CF" w14:paraId="6815F1FC" w14:textId="77777777" w:rsidTr="00206576">
        <w:tc>
          <w:tcPr>
            <w:tcW w:w="185" w:type="pct"/>
          </w:tcPr>
          <w:p w14:paraId="2E692109" w14:textId="46FDF7F3" w:rsidR="00E041CF" w:rsidRDefault="005A3A0C" w:rsidP="00E041CF">
            <w:pPr>
              <w:jc w:val="center"/>
              <w:rPr>
                <w:cs/>
              </w:rPr>
            </w:pPr>
            <w:r>
              <w:t>15</w:t>
            </w:r>
          </w:p>
        </w:tc>
        <w:tc>
          <w:tcPr>
            <w:tcW w:w="2150" w:type="pct"/>
          </w:tcPr>
          <w:p w14:paraId="12253103" w14:textId="03365FF7" w:rsidR="00E041CF" w:rsidRPr="00EC68F4" w:rsidRDefault="00E041CF" w:rsidP="00E041CF">
            <w:pPr>
              <w:rPr>
                <w:cs/>
              </w:rPr>
            </w:pPr>
            <w:r w:rsidRPr="00EC68F4">
              <w:rPr>
                <w:rFonts w:hint="cs"/>
                <w:cs/>
              </w:rPr>
              <w:t>ปรับพื้นฐานนักศึกษาใหม่สาขาวิชานาฏศิลป์ศึกษา</w:t>
            </w:r>
          </w:p>
        </w:tc>
        <w:tc>
          <w:tcPr>
            <w:tcW w:w="747" w:type="pct"/>
            <w:shd w:val="clear" w:color="auto" w:fill="D0CECE" w:themeFill="background2" w:themeFillShade="E6"/>
            <w:vAlign w:val="center"/>
          </w:tcPr>
          <w:p w14:paraId="37D5F24B" w14:textId="1B401698" w:rsidR="00E041CF" w:rsidRPr="005E2469" w:rsidRDefault="00E041CF" w:rsidP="00E041C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608" w:type="pct"/>
            <w:shd w:val="clear" w:color="auto" w:fill="D0CECE" w:themeFill="background2" w:themeFillShade="E6"/>
            <w:vAlign w:val="center"/>
          </w:tcPr>
          <w:p w14:paraId="25BCF58C" w14:textId="04AF8716" w:rsidR="00E041CF" w:rsidRPr="005E2469" w:rsidRDefault="00E041CF" w:rsidP="00E041C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309" w:type="pct"/>
            <w:shd w:val="clear" w:color="auto" w:fill="D0CECE" w:themeFill="background2" w:themeFillShade="E6"/>
            <w:vAlign w:val="center"/>
          </w:tcPr>
          <w:p w14:paraId="5D24CE94" w14:textId="5CDDFD81" w:rsidR="00E041CF" w:rsidRPr="00F14C4E" w:rsidRDefault="00E041CF" w:rsidP="00E041CF">
            <w:pPr>
              <w:jc w:val="center"/>
              <w:rPr>
                <w:cs/>
              </w:rPr>
            </w:pPr>
            <w:r w:rsidRPr="00F14C4E">
              <w:rPr>
                <w:rFonts w:hint="cs"/>
                <w:cs/>
              </w:rPr>
              <w:t>-</w:t>
            </w:r>
          </w:p>
        </w:tc>
      </w:tr>
    </w:tbl>
    <w:p w14:paraId="15CC570A" w14:textId="7153CD1B" w:rsidR="008D0A7C" w:rsidRDefault="008D0A7C"/>
    <w:p w14:paraId="36F0665E" w14:textId="3F93EACE" w:rsidR="00D307F2" w:rsidRDefault="00D307F2"/>
    <w:p w14:paraId="28A3C5B1" w14:textId="2DE3DD83" w:rsidR="00D307F2" w:rsidRDefault="00D307F2"/>
    <w:p w14:paraId="19B5A5A3" w14:textId="68A016C9" w:rsidR="00D307F2" w:rsidRDefault="00D307F2"/>
    <w:p w14:paraId="6096FC2D" w14:textId="77777777" w:rsidR="00D307F2" w:rsidRPr="008D0A7C" w:rsidRDefault="00D307F2">
      <w:pPr>
        <w:rPr>
          <w:cs/>
        </w:rPr>
      </w:pPr>
    </w:p>
    <w:sectPr w:rsidR="00D307F2" w:rsidRPr="008D0A7C" w:rsidSect="008D0A7C">
      <w:pgSz w:w="16838" w:h="11906" w:orient="landscape" w:code="9"/>
      <w:pgMar w:top="1134" w:right="1134" w:bottom="1134" w:left="851" w:header="425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 Bold">
    <w:panose1 w:val="020B0500040200020003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A7C"/>
    <w:rsid w:val="0001207A"/>
    <w:rsid w:val="00040645"/>
    <w:rsid w:val="000D1B5A"/>
    <w:rsid w:val="00204986"/>
    <w:rsid w:val="00206576"/>
    <w:rsid w:val="00371108"/>
    <w:rsid w:val="003712B9"/>
    <w:rsid w:val="003D72DE"/>
    <w:rsid w:val="005A3A0C"/>
    <w:rsid w:val="005E2469"/>
    <w:rsid w:val="00663247"/>
    <w:rsid w:val="008D0A7C"/>
    <w:rsid w:val="008D2337"/>
    <w:rsid w:val="00921DCA"/>
    <w:rsid w:val="00A74292"/>
    <w:rsid w:val="00B05BE9"/>
    <w:rsid w:val="00B371FE"/>
    <w:rsid w:val="00B8250A"/>
    <w:rsid w:val="00BD5628"/>
    <w:rsid w:val="00C23EF6"/>
    <w:rsid w:val="00CD599E"/>
    <w:rsid w:val="00D307F2"/>
    <w:rsid w:val="00D33F29"/>
    <w:rsid w:val="00DE371C"/>
    <w:rsid w:val="00E041CF"/>
    <w:rsid w:val="00E0792E"/>
    <w:rsid w:val="00E21D51"/>
    <w:rsid w:val="00EC68F4"/>
    <w:rsid w:val="00F14C4E"/>
    <w:rsid w:val="00FA584C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153FA"/>
  <w15:chartTrackingRefBased/>
  <w15:docId w15:val="{9FF438C4-46B5-4DCA-8703-64732D47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aliases w:val="1. รหัสและชื่อหลักสูตร"/>
    <w:basedOn w:val="Normal"/>
    <w:next w:val="Normal"/>
    <w:link w:val="Heading3Char"/>
    <w:qFormat/>
    <w:rsid w:val="000D1B5A"/>
    <w:pPr>
      <w:keepNext/>
      <w:suppressAutoHyphens/>
      <w:ind w:firstLine="720"/>
      <w:jc w:val="both"/>
      <w:outlineLvl w:val="2"/>
    </w:pPr>
    <w:rPr>
      <w:rFonts w:ascii="TH SarabunPSK Bold" w:hAnsi="TH SarabunPSK Bold"/>
      <w:b/>
      <w:bCs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1. รหัสและชื่อหลักสูตร Char"/>
    <w:basedOn w:val="DefaultParagraphFont"/>
    <w:link w:val="Heading3"/>
    <w:rsid w:val="000D1B5A"/>
    <w:rPr>
      <w:rFonts w:ascii="TH SarabunPSK Bold" w:hAnsi="TH SarabunPSK Bold"/>
      <w:b/>
      <w:bCs/>
      <w:lang w:eastAsia="th-TH"/>
    </w:rPr>
  </w:style>
  <w:style w:type="table" w:styleId="TableGrid">
    <w:name w:val="Table Grid"/>
    <w:basedOn w:val="TableNormal"/>
    <w:uiPriority w:val="39"/>
    <w:rsid w:val="008D0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EC1CB-D9DE-4775-B7E4-5496DF125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cp:lastPrinted>2025-05-02T07:10:00Z</cp:lastPrinted>
  <dcterms:created xsi:type="dcterms:W3CDTF">2025-05-07T02:52:00Z</dcterms:created>
  <dcterms:modified xsi:type="dcterms:W3CDTF">2025-05-07T06:28:00Z</dcterms:modified>
</cp:coreProperties>
</file>