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5821E" w14:textId="77777777" w:rsidR="004907FA" w:rsidRPr="004907FA" w:rsidRDefault="004907FA" w:rsidP="004907FA">
      <w:pPr>
        <w:ind w:left="720"/>
        <w:jc w:val="center"/>
        <w:rPr>
          <w:rFonts w:cs="TH SarabunPSK"/>
          <w:b/>
          <w:color w:val="0432FF"/>
          <w:sz w:val="28"/>
          <w:szCs w:val="28"/>
        </w:rPr>
      </w:pPr>
      <w:r w:rsidRPr="004907FA">
        <w:rPr>
          <w:rFonts w:cs="TH SarabunPSK"/>
          <w:b/>
          <w:color w:val="0432FF"/>
          <w:sz w:val="28"/>
          <w:szCs w:val="28"/>
        </w:rPr>
        <w:t xml:space="preserve">(Information for </w:t>
      </w:r>
      <w:proofErr w:type="spellStart"/>
      <w:r w:rsidRPr="004907FA">
        <w:rPr>
          <w:rFonts w:cs="TH SarabunPSK"/>
          <w:b/>
          <w:color w:val="0432FF"/>
          <w:sz w:val="28"/>
          <w:szCs w:val="28"/>
        </w:rPr>
        <w:t>Programme</w:t>
      </w:r>
      <w:proofErr w:type="spellEnd"/>
      <w:r w:rsidRPr="004907FA">
        <w:rPr>
          <w:rFonts w:cs="TH SarabunPSK"/>
          <w:b/>
          <w:color w:val="0432FF"/>
          <w:sz w:val="28"/>
          <w:szCs w:val="28"/>
        </w:rPr>
        <w:t>)</w:t>
      </w:r>
    </w:p>
    <w:p w14:paraId="228D9763" w14:textId="77777777" w:rsidR="004907FA" w:rsidRPr="004907FA" w:rsidRDefault="004907FA" w:rsidP="004907FA">
      <w:pPr>
        <w:ind w:left="720"/>
        <w:jc w:val="center"/>
        <w:rPr>
          <w:rFonts w:cs="TH SarabunPSK"/>
          <w:b/>
          <w:color w:val="0432FF"/>
          <w:sz w:val="28"/>
          <w:szCs w:val="28"/>
        </w:rPr>
      </w:pPr>
      <w:r w:rsidRPr="004907FA">
        <w:rPr>
          <w:rFonts w:cs="TH SarabunPSK"/>
          <w:b/>
          <w:color w:val="0432FF"/>
          <w:sz w:val="28"/>
          <w:szCs w:val="28"/>
        </w:rPr>
        <w:t xml:space="preserve">The 4th International Symposium on Creative Fine Arts (ISCFA) 2023 </w:t>
      </w:r>
    </w:p>
    <w:p w14:paraId="2CF56651" w14:textId="77777777" w:rsidR="004907FA" w:rsidRPr="004907FA" w:rsidRDefault="004907FA" w:rsidP="004907FA">
      <w:pPr>
        <w:ind w:left="720"/>
        <w:jc w:val="center"/>
        <w:rPr>
          <w:rFonts w:cs="TH SarabunPSK"/>
          <w:color w:val="0432FF"/>
          <w:szCs w:val="28"/>
        </w:rPr>
      </w:pPr>
      <w:r w:rsidRPr="004907FA">
        <w:rPr>
          <w:rFonts w:cs="TH SarabunPSK"/>
          <w:color w:val="0432FF"/>
          <w:szCs w:val="28"/>
        </w:rPr>
        <w:t>July 7-8, 2023 at the Auditorium of language and Computer Center</w:t>
      </w:r>
    </w:p>
    <w:p w14:paraId="5D62F17D" w14:textId="77777777" w:rsidR="004907FA" w:rsidRPr="004907FA" w:rsidRDefault="004907FA" w:rsidP="004907FA">
      <w:pPr>
        <w:ind w:left="720"/>
        <w:jc w:val="center"/>
        <w:rPr>
          <w:rFonts w:cs="TH SarabunPSK"/>
          <w:color w:val="0432FF"/>
          <w:szCs w:val="28"/>
        </w:rPr>
      </w:pPr>
      <w:r w:rsidRPr="004907FA">
        <w:rPr>
          <w:rFonts w:cs="TH SarabunPSK"/>
          <w:color w:val="0432FF"/>
          <w:szCs w:val="28"/>
        </w:rPr>
        <w:t xml:space="preserve">(The 100th years anniversary auditorium) </w:t>
      </w:r>
      <w:proofErr w:type="spellStart"/>
      <w:r w:rsidRPr="004907FA">
        <w:rPr>
          <w:rFonts w:cs="TH SarabunPSK"/>
          <w:color w:val="0432FF"/>
          <w:szCs w:val="28"/>
        </w:rPr>
        <w:t>Phranakhon</w:t>
      </w:r>
      <w:proofErr w:type="spellEnd"/>
      <w:r w:rsidRPr="004907FA">
        <w:rPr>
          <w:rFonts w:cs="TH SarabunPSK"/>
          <w:color w:val="0432FF"/>
          <w:szCs w:val="28"/>
        </w:rPr>
        <w:t xml:space="preserve"> Si Ayutthaya </w:t>
      </w:r>
      <w:proofErr w:type="spellStart"/>
      <w:r w:rsidRPr="004907FA">
        <w:rPr>
          <w:rFonts w:cs="TH SarabunPSK"/>
          <w:color w:val="0432FF"/>
          <w:szCs w:val="28"/>
        </w:rPr>
        <w:t>Rajabhat</w:t>
      </w:r>
      <w:proofErr w:type="spellEnd"/>
      <w:r w:rsidRPr="004907FA">
        <w:rPr>
          <w:rFonts w:cs="TH SarabunPSK"/>
          <w:color w:val="0432FF"/>
          <w:szCs w:val="28"/>
        </w:rPr>
        <w:t xml:space="preserve"> University</w:t>
      </w:r>
    </w:p>
    <w:p w14:paraId="74503981" w14:textId="7B2F55A5" w:rsidR="00EA6763" w:rsidRPr="004907FA" w:rsidRDefault="00EA6763" w:rsidP="00EA6763">
      <w:pPr>
        <w:ind w:left="720"/>
        <w:jc w:val="center"/>
        <w:rPr>
          <w:rFonts w:cs="TH SarabunPSK"/>
          <w:bCs/>
          <w:color w:val="0432FF"/>
          <w:spacing w:val="-10"/>
          <w:sz w:val="28"/>
          <w:szCs w:val="28"/>
        </w:rPr>
      </w:pPr>
    </w:p>
    <w:p w14:paraId="5A05C394" w14:textId="77777777" w:rsidR="00EA6763" w:rsidRPr="00CE1A23" w:rsidRDefault="00EA6763" w:rsidP="00EA6763">
      <w:pPr>
        <w:rPr>
          <w:rFonts w:ascii="TH SarabunPSK" w:hAnsi="TH SarabunPSK" w:cs="TH SarabunPSK"/>
          <w:b/>
          <w:color w:val="0432FF"/>
          <w:sz w:val="32"/>
          <w:szCs w:val="32"/>
        </w:rPr>
      </w:pPr>
    </w:p>
    <w:p w14:paraId="6E678527" w14:textId="120ECFB2" w:rsidR="001D0B02" w:rsidRPr="000E24BA" w:rsidRDefault="00115FC7" w:rsidP="00EA6763">
      <w:pPr>
        <w:rPr>
          <w:rFonts w:cs="TH SarabunPSK"/>
          <w:b/>
          <w:bCs/>
          <w:color w:val="0432FF"/>
          <w:sz w:val="13"/>
          <w:szCs w:val="13"/>
        </w:rPr>
      </w:pPr>
      <w:r w:rsidRPr="000E24BA">
        <w:rPr>
          <w:rFonts w:cs="TH SarabunPSK"/>
          <w:b/>
          <w:bCs/>
          <w:color w:val="0432FF"/>
        </w:rPr>
        <w:t>Title</w:t>
      </w:r>
      <w:r w:rsidR="007F306E" w:rsidRPr="000E24BA">
        <w:rPr>
          <w:rFonts w:cs="TH SarabunPSK"/>
          <w:b/>
          <w:bCs/>
          <w:color w:val="0432FF"/>
        </w:rPr>
        <w:t xml:space="preserve"> of the creative work</w:t>
      </w:r>
    </w:p>
    <w:p w14:paraId="146C2448" w14:textId="2467A2F4" w:rsidR="001D0B02" w:rsidRDefault="00A17C5A" w:rsidP="003550E7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>
        <w:rPr>
          <w:rFonts w:ascii="TH SarabunPSK" w:hAnsi="TH SarabunPSK" w:cs="TH SarabunPSK"/>
          <w:color w:val="0432FF"/>
          <w:sz w:val="32"/>
          <w:szCs w:val="32"/>
        </w:rPr>
        <w:t>……………</w:t>
      </w:r>
      <w:r w:rsidR="001D0B02" w:rsidRPr="00620AC0">
        <w:rPr>
          <w:rFonts w:ascii="TH SarabunPSK" w:hAnsi="TH SarabunPSK" w:cs="TH SarabunPSK"/>
          <w:color w:val="0432FF"/>
          <w:sz w:val="32"/>
          <w:szCs w:val="32"/>
        </w:rPr>
        <w:t>...........</w:t>
      </w:r>
      <w:r w:rsidR="00B141C6"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</w:t>
      </w:r>
      <w:r w:rsidR="001D0B02"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</w:t>
      </w:r>
      <w:r w:rsidR="003550E7">
        <w:rPr>
          <w:rFonts w:ascii="TH SarabunPSK" w:hAnsi="TH SarabunPSK" w:cs="TH SarabunPSK"/>
          <w:color w:val="0432FF"/>
          <w:sz w:val="32"/>
          <w:szCs w:val="32"/>
        </w:rPr>
        <w:t>....</w:t>
      </w:r>
    </w:p>
    <w:p w14:paraId="4B189418" w14:textId="1E4B6CEB" w:rsidR="007F306E" w:rsidRDefault="007F306E" w:rsidP="003550E7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0E24BA">
        <w:rPr>
          <w:rFonts w:cs="TH SarabunPSK"/>
          <w:b/>
          <w:bCs/>
          <w:color w:val="0432FF"/>
        </w:rPr>
        <w:t>Name of creator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</w:t>
      </w:r>
      <w:r w:rsidR="000E24BA">
        <w:rPr>
          <w:rFonts w:ascii="TH SarabunPSK" w:hAnsi="TH SarabunPSK" w:cs="TH SarabunPSK"/>
          <w:color w:val="0432FF"/>
          <w:sz w:val="32"/>
          <w:szCs w:val="32"/>
        </w:rPr>
        <w:t>......</w:t>
      </w:r>
      <w:r w:rsidR="003550E7">
        <w:rPr>
          <w:rFonts w:ascii="TH SarabunPSK" w:hAnsi="TH SarabunPSK" w:cs="TH SarabunPSK"/>
          <w:color w:val="0432FF"/>
          <w:sz w:val="32"/>
          <w:szCs w:val="32"/>
        </w:rPr>
        <w:t>...</w:t>
      </w:r>
    </w:p>
    <w:p w14:paraId="3620AE31" w14:textId="46AE64DB" w:rsidR="007F306E" w:rsidRDefault="007F306E" w:rsidP="003550E7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CE1A23">
        <w:rPr>
          <w:rFonts w:cs="TH SarabunPSK"/>
          <w:b/>
          <w:bCs/>
          <w:color w:val="0432FF"/>
        </w:rPr>
        <w:t>Birthday</w:t>
      </w:r>
      <w:r w:rsidR="000E24BA"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</w:t>
      </w:r>
      <w:r w:rsidRPr="00CE1A23">
        <w:rPr>
          <w:rFonts w:cs="TH SarabunPSK"/>
          <w:b/>
          <w:bCs/>
          <w:color w:val="0432FF"/>
        </w:rPr>
        <w:t>Country</w:t>
      </w:r>
      <w:r w:rsidR="000E24BA"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</w:t>
      </w:r>
      <w:r w:rsidRPr="00CE1A23">
        <w:rPr>
          <w:rFonts w:cs="TH SarabunPSK"/>
          <w:b/>
          <w:bCs/>
          <w:color w:val="0432FF"/>
        </w:rPr>
        <w:t>Institution</w:t>
      </w:r>
      <w:r w:rsidR="000E24BA" w:rsidRPr="00620AC0">
        <w:rPr>
          <w:rFonts w:ascii="TH SarabunPSK" w:hAnsi="TH SarabunPSK" w:cs="TH SarabunPSK"/>
          <w:color w:val="0432FF"/>
          <w:sz w:val="32"/>
          <w:szCs w:val="32"/>
        </w:rPr>
        <w:t>........</w:t>
      </w:r>
      <w:r w:rsidR="000E24BA">
        <w:rPr>
          <w:rFonts w:ascii="TH SarabunPSK" w:hAnsi="TH SarabunPSK" w:cs="TH SarabunPSK"/>
          <w:color w:val="0432FF"/>
          <w:sz w:val="32"/>
          <w:szCs w:val="32"/>
        </w:rPr>
        <w:t>..</w:t>
      </w:r>
      <w:r w:rsidR="000E24BA" w:rsidRPr="00620AC0">
        <w:rPr>
          <w:rFonts w:ascii="TH SarabunPSK" w:hAnsi="TH SarabunPSK" w:cs="TH SarabunPSK"/>
          <w:color w:val="0432FF"/>
          <w:sz w:val="32"/>
          <w:szCs w:val="32"/>
        </w:rPr>
        <w:t>.......</w:t>
      </w:r>
      <w:r w:rsidR="000E24BA">
        <w:rPr>
          <w:rFonts w:ascii="TH SarabunPSK" w:hAnsi="TH SarabunPSK" w:cs="TH SarabunPSK"/>
          <w:color w:val="0432FF"/>
          <w:sz w:val="32"/>
          <w:szCs w:val="32"/>
        </w:rPr>
        <w:t>..</w:t>
      </w:r>
      <w:r w:rsidR="000E24BA"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</w:t>
      </w:r>
      <w:r w:rsidR="003550E7">
        <w:rPr>
          <w:rFonts w:ascii="TH SarabunPSK" w:hAnsi="TH SarabunPSK" w:cs="TH SarabunPSK"/>
          <w:color w:val="0432FF"/>
          <w:sz w:val="32"/>
          <w:szCs w:val="32"/>
        </w:rPr>
        <w:t>....</w:t>
      </w:r>
    </w:p>
    <w:p w14:paraId="67C3F5E7" w14:textId="05486DF1" w:rsidR="0028652C" w:rsidRDefault="007F306E" w:rsidP="003550E7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0E24BA">
        <w:rPr>
          <w:rFonts w:cs="TH SarabunPSK"/>
          <w:color w:val="0432FF"/>
        </w:rPr>
        <w:t>Address</w:t>
      </w:r>
      <w:r>
        <w:rPr>
          <w:rFonts w:ascii="TH SarabunPSK" w:hAnsi="TH SarabunPSK" w:cs="TH SarabunPSK"/>
          <w:color w:val="0432FF"/>
          <w:sz w:val="32"/>
          <w:szCs w:val="32"/>
        </w:rPr>
        <w:t>………………</w:t>
      </w:r>
      <w:r w:rsidR="0028652C">
        <w:rPr>
          <w:rFonts w:ascii="TH SarabunPSK" w:hAnsi="TH SarabunPSK" w:cs="TH SarabunPSK"/>
          <w:color w:val="0432FF"/>
          <w:sz w:val="32"/>
          <w:szCs w:val="32"/>
        </w:rPr>
        <w:t>………………….……………………….……………………….……………………….……</w:t>
      </w:r>
      <w:r w:rsidR="000E24BA">
        <w:rPr>
          <w:rFonts w:ascii="TH SarabunPSK" w:hAnsi="TH SarabunPSK" w:cs="TH SarabunPSK"/>
          <w:color w:val="0432FF"/>
          <w:sz w:val="32"/>
          <w:szCs w:val="32"/>
        </w:rPr>
        <w:t>…..</w:t>
      </w:r>
      <w:r w:rsidR="0028652C">
        <w:rPr>
          <w:rFonts w:ascii="TH SarabunPSK" w:hAnsi="TH SarabunPSK" w:cs="TH SarabunPSK"/>
          <w:color w:val="0432FF"/>
          <w:sz w:val="32"/>
          <w:szCs w:val="32"/>
        </w:rPr>
        <w:t>…….</w:t>
      </w:r>
      <w:r>
        <w:rPr>
          <w:rFonts w:ascii="TH SarabunPSK" w:hAnsi="TH SarabunPSK" w:cs="TH SarabunPSK"/>
          <w:color w:val="0432FF"/>
          <w:sz w:val="32"/>
          <w:szCs w:val="32"/>
        </w:rPr>
        <w:t>…</w:t>
      </w:r>
      <w:r w:rsidR="003550E7">
        <w:rPr>
          <w:rFonts w:ascii="TH SarabunPSK" w:hAnsi="TH SarabunPSK" w:cs="TH SarabunPSK"/>
          <w:color w:val="0432FF"/>
          <w:sz w:val="32"/>
          <w:szCs w:val="32"/>
        </w:rPr>
        <w:t>….</w:t>
      </w:r>
    </w:p>
    <w:p w14:paraId="224969D4" w14:textId="5D64F644" w:rsidR="0097685F" w:rsidRDefault="007F306E" w:rsidP="003550E7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0E24BA">
        <w:rPr>
          <w:rFonts w:cs="TH SarabunPSK"/>
          <w:color w:val="0432FF"/>
        </w:rPr>
        <w:t>Phone Number</w:t>
      </w:r>
      <w:r>
        <w:rPr>
          <w:rFonts w:ascii="TH SarabunPSK" w:hAnsi="TH SarabunPSK" w:cs="TH SarabunPSK"/>
          <w:color w:val="0432FF"/>
          <w:sz w:val="32"/>
          <w:szCs w:val="32"/>
        </w:rPr>
        <w:t>……</w:t>
      </w:r>
      <w:r w:rsidR="0028652C">
        <w:rPr>
          <w:rFonts w:ascii="TH SarabunPSK" w:hAnsi="TH SarabunPSK" w:cs="TH SarabunPSK"/>
          <w:color w:val="0432FF"/>
          <w:sz w:val="32"/>
          <w:szCs w:val="32"/>
        </w:rPr>
        <w:t>…</w:t>
      </w:r>
      <w:r w:rsidR="007165C4">
        <w:rPr>
          <w:rFonts w:ascii="TH SarabunPSK" w:hAnsi="TH SarabunPSK" w:cs="TH SarabunPSK"/>
          <w:color w:val="0432FF"/>
          <w:sz w:val="32"/>
          <w:szCs w:val="32"/>
        </w:rPr>
        <w:t>……</w:t>
      </w:r>
      <w:r w:rsidR="0028652C">
        <w:rPr>
          <w:rFonts w:ascii="TH SarabunPSK" w:hAnsi="TH SarabunPSK" w:cs="TH SarabunPSK"/>
          <w:color w:val="0432FF"/>
          <w:sz w:val="32"/>
          <w:szCs w:val="32"/>
        </w:rPr>
        <w:t>……….</w:t>
      </w:r>
      <w:r>
        <w:rPr>
          <w:rFonts w:ascii="TH SarabunPSK" w:hAnsi="TH SarabunPSK" w:cs="TH SarabunPSK"/>
          <w:color w:val="0432FF"/>
          <w:sz w:val="32"/>
          <w:szCs w:val="32"/>
        </w:rPr>
        <w:t>………</w:t>
      </w:r>
      <w:r w:rsidRPr="000E24BA">
        <w:rPr>
          <w:rFonts w:cs="TH SarabunPSK"/>
          <w:color w:val="0432FF"/>
        </w:rPr>
        <w:t>Email</w:t>
      </w:r>
      <w:r>
        <w:rPr>
          <w:rFonts w:ascii="TH SarabunPSK" w:hAnsi="TH SarabunPSK" w:cs="TH SarabunPSK"/>
          <w:color w:val="0432FF"/>
          <w:sz w:val="32"/>
          <w:szCs w:val="32"/>
        </w:rPr>
        <w:t>………</w:t>
      </w:r>
      <w:r w:rsidR="0028652C">
        <w:rPr>
          <w:rFonts w:ascii="TH SarabunPSK" w:hAnsi="TH SarabunPSK" w:cs="TH SarabunPSK"/>
          <w:color w:val="0432FF"/>
          <w:sz w:val="32"/>
          <w:szCs w:val="32"/>
        </w:rPr>
        <w:t>…………………………………………....</w:t>
      </w:r>
      <w:r>
        <w:rPr>
          <w:rFonts w:ascii="TH SarabunPSK" w:hAnsi="TH SarabunPSK" w:cs="TH SarabunPSK"/>
          <w:color w:val="0432FF"/>
          <w:sz w:val="32"/>
          <w:szCs w:val="32"/>
        </w:rPr>
        <w:t>……………</w:t>
      </w:r>
      <w:r w:rsidR="000E24BA">
        <w:rPr>
          <w:rFonts w:ascii="TH SarabunPSK" w:hAnsi="TH SarabunPSK" w:cs="TH SarabunPSK"/>
          <w:color w:val="0432FF"/>
          <w:sz w:val="32"/>
          <w:szCs w:val="32"/>
        </w:rPr>
        <w:t>…..</w:t>
      </w:r>
      <w:r>
        <w:rPr>
          <w:rFonts w:ascii="TH SarabunPSK" w:hAnsi="TH SarabunPSK" w:cs="TH SarabunPSK"/>
          <w:color w:val="0432FF"/>
          <w:sz w:val="32"/>
          <w:szCs w:val="32"/>
        </w:rPr>
        <w:t>…</w:t>
      </w:r>
      <w:r w:rsidR="003550E7">
        <w:rPr>
          <w:rFonts w:ascii="TH SarabunPSK" w:hAnsi="TH SarabunPSK" w:cs="TH SarabunPSK"/>
          <w:color w:val="0432FF"/>
          <w:sz w:val="32"/>
          <w:szCs w:val="32"/>
        </w:rPr>
        <w:t>……</w:t>
      </w:r>
    </w:p>
    <w:p w14:paraId="0BC67F5A" w14:textId="6662F0B9" w:rsidR="0097685F" w:rsidRPr="00CE1A23" w:rsidRDefault="0097685F" w:rsidP="00CE1A23">
      <w:pPr>
        <w:ind w:right="-205"/>
        <w:rPr>
          <w:rFonts w:cs="TH SarabunPSK"/>
          <w:color w:val="0432FF"/>
          <w:spacing w:val="-6"/>
        </w:rPr>
      </w:pPr>
      <w:r w:rsidRPr="00CE1A23">
        <w:rPr>
          <w:rFonts w:cs="TH SarabunPSK"/>
          <w:b/>
          <w:bCs/>
          <w:color w:val="0432FF"/>
          <w:spacing w:val="-6"/>
        </w:rPr>
        <w:t>Program Not</w:t>
      </w:r>
      <w:r w:rsidR="00A17C5A" w:rsidRPr="00CE1A23">
        <w:rPr>
          <w:rFonts w:cs="TH SarabunPSK"/>
          <w:b/>
          <w:bCs/>
          <w:color w:val="0432FF"/>
          <w:spacing w:val="-6"/>
        </w:rPr>
        <w:t>e</w:t>
      </w:r>
      <w:r w:rsidR="00A17C5A" w:rsidRPr="00CE1A23">
        <w:rPr>
          <w:rFonts w:cs="TH SarabunPSK"/>
          <w:color w:val="0432FF"/>
          <w:spacing w:val="-6"/>
        </w:rPr>
        <w:t xml:space="preserve"> (i</w:t>
      </w:r>
      <w:r w:rsidR="004A0D05" w:rsidRPr="00CE1A23">
        <w:rPr>
          <w:rFonts w:cs="TH SarabunPSK"/>
          <w:color w:val="0432FF"/>
          <w:spacing w:val="-6"/>
        </w:rPr>
        <w:t>nspirational</w:t>
      </w:r>
      <w:r w:rsidRPr="00CE1A23">
        <w:rPr>
          <w:rFonts w:cs="TH SarabunPSK"/>
          <w:color w:val="0432FF"/>
          <w:spacing w:val="-6"/>
        </w:rPr>
        <w:t xml:space="preserve">, </w:t>
      </w:r>
      <w:r w:rsidR="00A17C5A" w:rsidRPr="00CE1A23">
        <w:rPr>
          <w:rFonts w:cs="TH SarabunPSK"/>
          <w:color w:val="0432FF"/>
          <w:spacing w:val="-6"/>
        </w:rPr>
        <w:t>m</w:t>
      </w:r>
      <w:r w:rsidR="004A0D05" w:rsidRPr="00CE1A23">
        <w:rPr>
          <w:rFonts w:cs="TH SarabunPSK"/>
          <w:color w:val="0432FF"/>
          <w:spacing w:val="-6"/>
        </w:rPr>
        <w:t xml:space="preserve">usical concept, </w:t>
      </w:r>
      <w:r w:rsidR="00A17C5A" w:rsidRPr="00CE1A23">
        <w:rPr>
          <w:rFonts w:cs="TH SarabunPSK"/>
          <w:color w:val="0432FF"/>
          <w:spacing w:val="-6"/>
        </w:rPr>
        <w:t>c</w:t>
      </w:r>
      <w:r w:rsidR="004A0D05" w:rsidRPr="00CE1A23">
        <w:rPr>
          <w:rFonts w:cs="TH SarabunPSK"/>
          <w:color w:val="0432FF"/>
          <w:spacing w:val="-6"/>
        </w:rPr>
        <w:t xml:space="preserve">ompositional technique, </w:t>
      </w:r>
      <w:r w:rsidR="00A17C5A" w:rsidRPr="00CE1A23">
        <w:rPr>
          <w:rFonts w:cs="TH SarabunPSK"/>
          <w:color w:val="0432FF"/>
          <w:spacing w:val="-6"/>
        </w:rPr>
        <w:t>o</w:t>
      </w:r>
      <w:r w:rsidR="004A0D05" w:rsidRPr="00CE1A23">
        <w:rPr>
          <w:rFonts w:cs="TH SarabunPSK"/>
          <w:color w:val="0432FF"/>
          <w:spacing w:val="-6"/>
        </w:rPr>
        <w:t>rchestration,</w:t>
      </w:r>
      <w:r w:rsidR="00CF7E07" w:rsidRPr="00CE1A23">
        <w:rPr>
          <w:rFonts w:cs="TH SarabunPSK"/>
          <w:color w:val="0432FF"/>
          <w:spacing w:val="-6"/>
        </w:rPr>
        <w:t xml:space="preserve"> </w:t>
      </w:r>
      <w:r w:rsidR="00A17C5A" w:rsidRPr="00CE1A23">
        <w:rPr>
          <w:rFonts w:cs="TH SarabunPSK"/>
          <w:color w:val="0432FF"/>
        </w:rPr>
        <w:t>d</w:t>
      </w:r>
      <w:r w:rsidR="004A0D05" w:rsidRPr="00CE1A23">
        <w:rPr>
          <w:rFonts w:cs="TH SarabunPSK"/>
          <w:color w:val="0432FF"/>
        </w:rPr>
        <w:t>uration of the work and etc.</w:t>
      </w:r>
      <w:r w:rsidR="00A17C5A" w:rsidRPr="00CE1A23">
        <w:rPr>
          <w:rFonts w:cs="TH SarabunPSK"/>
          <w:color w:val="0432FF"/>
        </w:rPr>
        <w:t xml:space="preserve">) limited within </w:t>
      </w:r>
      <w:r w:rsidR="002701B0">
        <w:rPr>
          <w:rFonts w:cs="TH SarabunPSK"/>
          <w:color w:val="0432FF"/>
        </w:rPr>
        <w:t>20</w:t>
      </w:r>
      <w:bookmarkStart w:id="0" w:name="_GoBack"/>
      <w:bookmarkEnd w:id="0"/>
      <w:r w:rsidR="00A17C5A" w:rsidRPr="00CE1A23">
        <w:rPr>
          <w:rFonts w:cs="TH SarabunPSK"/>
          <w:color w:val="0432FF"/>
        </w:rPr>
        <w:t>0 words</w:t>
      </w:r>
    </w:p>
    <w:p w14:paraId="5984D1D7" w14:textId="296D250C" w:rsidR="007165C4" w:rsidRDefault="007165C4" w:rsidP="004A0D05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</w:p>
    <w:p w14:paraId="5CE96F1A" w14:textId="0EFC78E1" w:rsidR="0028652C" w:rsidRDefault="007165C4" w:rsidP="0028652C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</w:t>
      </w:r>
      <w:r w:rsidR="0028652C" w:rsidRPr="0028652C">
        <w:rPr>
          <w:rFonts w:ascii="TH SarabunPSK" w:hAnsi="TH SarabunPSK" w:cs="TH SarabunPSK"/>
          <w:color w:val="0432FF"/>
          <w:sz w:val="32"/>
          <w:szCs w:val="32"/>
        </w:rPr>
        <w:t xml:space="preserve"> </w:t>
      </w:r>
      <w:r w:rsidR="0028652C"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</w:t>
      </w:r>
      <w:r w:rsidR="0028652C">
        <w:rPr>
          <w:rFonts w:ascii="TH SarabunPSK" w:hAnsi="TH SarabunPSK" w:cs="TH SarabunPSK"/>
          <w:color w:val="0432FF"/>
          <w:sz w:val="32"/>
          <w:szCs w:val="32"/>
        </w:rPr>
        <w:t>....................</w:t>
      </w:r>
      <w:r w:rsidR="0028652C" w:rsidRPr="00620AC0">
        <w:rPr>
          <w:rFonts w:ascii="TH SarabunPSK" w:hAnsi="TH SarabunPSK" w:cs="TH SarabunPSK"/>
          <w:color w:val="0432FF"/>
          <w:sz w:val="32"/>
          <w:szCs w:val="32"/>
        </w:rPr>
        <w:t>.</w:t>
      </w:r>
    </w:p>
    <w:p w14:paraId="1A8BBA92" w14:textId="4AE10CF6" w:rsidR="0028652C" w:rsidRDefault="0028652C" w:rsidP="0028652C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</w:t>
      </w:r>
    </w:p>
    <w:p w14:paraId="0FD6B77C" w14:textId="4754920D" w:rsidR="0028652C" w:rsidRDefault="0028652C" w:rsidP="0028652C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</w:t>
      </w:r>
    </w:p>
    <w:p w14:paraId="35A892EB" w14:textId="3F81BA8E" w:rsidR="009758F0" w:rsidRDefault="009758F0" w:rsidP="009758F0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</w:t>
      </w:r>
    </w:p>
    <w:p w14:paraId="1F191A2A" w14:textId="77777777" w:rsidR="009758F0" w:rsidRDefault="009758F0" w:rsidP="009758F0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</w:t>
      </w:r>
    </w:p>
    <w:p w14:paraId="564290D1" w14:textId="2E949EEB" w:rsidR="009758F0" w:rsidRDefault="009758F0" w:rsidP="009758F0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</w:t>
      </w:r>
    </w:p>
    <w:p w14:paraId="18F2CCD4" w14:textId="1E037D19" w:rsidR="009758F0" w:rsidRDefault="009758F0" w:rsidP="0028652C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</w:t>
      </w:r>
    </w:p>
    <w:p w14:paraId="2DA7F123" w14:textId="77777777" w:rsidR="00A17C5A" w:rsidRPr="000E24BA" w:rsidRDefault="00A17C5A" w:rsidP="007A5A8A">
      <w:pPr>
        <w:ind w:right="-205"/>
        <w:rPr>
          <w:rFonts w:ascii="TH SarabunPSK" w:hAnsi="TH SarabunPSK" w:cs="TH SarabunPSK"/>
          <w:b/>
          <w:bCs/>
          <w:color w:val="0432FF"/>
          <w:sz w:val="16"/>
          <w:szCs w:val="16"/>
        </w:rPr>
      </w:pPr>
    </w:p>
    <w:p w14:paraId="2059B1B8" w14:textId="3D699205" w:rsidR="004A0D05" w:rsidRPr="000E24BA" w:rsidRDefault="004A0D05" w:rsidP="007A5A8A">
      <w:pPr>
        <w:ind w:right="-205"/>
        <w:rPr>
          <w:rFonts w:cs="TH SarabunPSK"/>
          <w:color w:val="0432FF"/>
        </w:rPr>
      </w:pPr>
      <w:r w:rsidRPr="00CE1A23">
        <w:rPr>
          <w:rFonts w:cs="TH SarabunPSK"/>
          <w:b/>
          <w:bCs/>
          <w:color w:val="0432FF"/>
          <w:spacing w:val="4"/>
        </w:rPr>
        <w:t>Biography</w:t>
      </w:r>
      <w:r w:rsidR="00A17C5A" w:rsidRPr="00CE1A23">
        <w:rPr>
          <w:rFonts w:cs="TH SarabunPSK"/>
          <w:color w:val="0432FF"/>
          <w:spacing w:val="4"/>
        </w:rPr>
        <w:t xml:space="preserve"> (e</w:t>
      </w:r>
      <w:r w:rsidRPr="00CE1A23">
        <w:rPr>
          <w:rFonts w:cs="TH SarabunPSK"/>
          <w:color w:val="0432FF"/>
          <w:spacing w:val="4"/>
        </w:rPr>
        <w:t xml:space="preserve">ducational background, </w:t>
      </w:r>
      <w:r w:rsidR="00A17C5A" w:rsidRPr="00CE1A23">
        <w:rPr>
          <w:rFonts w:cs="TH SarabunPSK"/>
          <w:color w:val="0432FF"/>
          <w:spacing w:val="4"/>
        </w:rPr>
        <w:t>p</w:t>
      </w:r>
      <w:r w:rsidRPr="00CE1A23">
        <w:rPr>
          <w:rFonts w:cs="TH SarabunPSK"/>
          <w:color w:val="0432FF"/>
          <w:spacing w:val="4"/>
        </w:rPr>
        <w:t>rofessional career,</w:t>
      </w:r>
      <w:r w:rsidR="007165C4" w:rsidRPr="00CE1A23">
        <w:rPr>
          <w:rFonts w:cs="TH SarabunPSK"/>
          <w:color w:val="0432FF"/>
          <w:spacing w:val="4"/>
        </w:rPr>
        <w:t xml:space="preserve"> </w:t>
      </w:r>
      <w:r w:rsidR="00A17C5A" w:rsidRPr="00CE1A23">
        <w:rPr>
          <w:rFonts w:cs="TH SarabunPSK"/>
          <w:color w:val="0432FF"/>
          <w:spacing w:val="4"/>
        </w:rPr>
        <w:t>a</w:t>
      </w:r>
      <w:r w:rsidR="007165C4" w:rsidRPr="00CE1A23">
        <w:rPr>
          <w:rFonts w:cs="TH SarabunPSK"/>
          <w:color w:val="0432FF"/>
          <w:spacing w:val="4"/>
        </w:rPr>
        <w:t xml:space="preserve">cademic experience, </w:t>
      </w:r>
      <w:r w:rsidR="00A17C5A" w:rsidRPr="000E24BA">
        <w:rPr>
          <w:rFonts w:cs="TH SarabunPSK"/>
          <w:color w:val="0432FF"/>
        </w:rPr>
        <w:t>m</w:t>
      </w:r>
      <w:r w:rsidR="007165C4" w:rsidRPr="000E24BA">
        <w:rPr>
          <w:rFonts w:cs="TH SarabunPSK"/>
          <w:color w:val="0432FF"/>
        </w:rPr>
        <w:t>ajor works, awards and etc.</w:t>
      </w:r>
      <w:r w:rsidR="00A17C5A" w:rsidRPr="000E24BA">
        <w:rPr>
          <w:rFonts w:cs="TH SarabunPSK"/>
          <w:color w:val="0432FF"/>
        </w:rPr>
        <w:t>) limited within 50 words</w:t>
      </w:r>
    </w:p>
    <w:p w14:paraId="69ACD415" w14:textId="45F57A63" w:rsidR="0028652C" w:rsidRDefault="0028652C" w:rsidP="0028652C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</w:p>
    <w:p w14:paraId="0E213735" w14:textId="1693CBD8" w:rsidR="0028652C" w:rsidRDefault="0028652C" w:rsidP="0028652C">
      <w:pPr>
        <w:ind w:right="-205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</w:t>
      </w:r>
      <w:r w:rsidRPr="0028652C">
        <w:rPr>
          <w:rFonts w:ascii="TH SarabunPSK" w:hAnsi="TH SarabunPSK" w:cs="TH SarabunPSK"/>
          <w:color w:val="0432FF"/>
          <w:sz w:val="32"/>
          <w:szCs w:val="32"/>
        </w:rPr>
        <w:t xml:space="preserve"> 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432FF"/>
          <w:sz w:val="32"/>
          <w:szCs w:val="32"/>
        </w:rPr>
        <w:t>....................</w:t>
      </w:r>
    </w:p>
    <w:p w14:paraId="2AB2348B" w14:textId="2215B263" w:rsidR="00A17C5A" w:rsidRPr="00A17C5A" w:rsidRDefault="00A17C5A" w:rsidP="000B4953">
      <w:pPr>
        <w:rPr>
          <w:rFonts w:ascii="TH SarabunPSK" w:hAnsi="TH SarabunPSK" w:cs="TH SarabunPSK"/>
          <w:b/>
          <w:bCs/>
          <w:color w:val="0432FF"/>
          <w:sz w:val="16"/>
          <w:szCs w:val="16"/>
        </w:rPr>
      </w:pPr>
    </w:p>
    <w:p w14:paraId="44168A29" w14:textId="35694CFE" w:rsidR="000B4953" w:rsidRPr="00CF7E07" w:rsidRDefault="00E457CC" w:rsidP="000B4953">
      <w:pPr>
        <w:rPr>
          <w:rFonts w:eastAsia="Times New Roman"/>
          <w:b/>
          <w:bCs/>
          <w:color w:val="0432FF"/>
          <w:lang w:val="uz-Cyrl-UZ" w:bidi="th-TH"/>
        </w:rPr>
      </w:pPr>
      <w:r w:rsidRPr="00CF7E07">
        <w:rPr>
          <w:rFonts w:cs="TH SarabunPSK"/>
          <w:b/>
          <w:bCs/>
          <w:noProof/>
          <w:color w:val="0432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7D09" wp14:editId="6495B453">
                <wp:simplePos x="0" y="0"/>
                <wp:positionH relativeFrom="column">
                  <wp:posOffset>4785719</wp:posOffset>
                </wp:positionH>
                <wp:positionV relativeFrom="paragraph">
                  <wp:posOffset>52705</wp:posOffset>
                </wp:positionV>
                <wp:extent cx="1002030" cy="1274445"/>
                <wp:effectExtent l="0" t="0" r="1397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1274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432FF"/>
                          </a:solidFill>
                        </a:ln>
                      </wps:spPr>
                      <wps:txbx>
                        <w:txbxContent>
                          <w:p w14:paraId="54EE2876" w14:textId="77777777" w:rsidR="007B3069" w:rsidRPr="007B3069" w:rsidRDefault="007B3069" w:rsidP="00306CD9">
                            <w:pPr>
                              <w:jc w:val="center"/>
                              <w:rPr>
                                <w:b/>
                                <w:bCs/>
                                <w:color w:val="0432FF"/>
                                <w:sz w:val="21"/>
                                <w:szCs w:val="21"/>
                              </w:rPr>
                            </w:pPr>
                          </w:p>
                          <w:p w14:paraId="250AF2A8" w14:textId="2291F845" w:rsidR="00306CD9" w:rsidRPr="00D769B6" w:rsidRDefault="00306CD9" w:rsidP="00306CD9">
                            <w:pPr>
                              <w:jc w:val="center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 w:rsidRPr="00D769B6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  <w:p w14:paraId="38E5F694" w14:textId="1A9FBB90" w:rsidR="00306CD9" w:rsidRPr="00927388" w:rsidRDefault="00306CD9" w:rsidP="00306CD9">
                            <w:pPr>
                              <w:jc w:val="center"/>
                              <w:rPr>
                                <w:color w:val="0432FF"/>
                              </w:rPr>
                            </w:pPr>
                            <w:r w:rsidRPr="00927388">
                              <w:rPr>
                                <w:color w:val="0432FF"/>
                              </w:rPr>
                              <w:t>(4x4 cm)</w:t>
                            </w:r>
                          </w:p>
                          <w:p w14:paraId="078359AA" w14:textId="054426D2" w:rsidR="00306CD9" w:rsidRPr="00927388" w:rsidRDefault="007B3069" w:rsidP="00306CD9">
                            <w:pPr>
                              <w:jc w:val="center"/>
                              <w:rPr>
                                <w:i/>
                                <w:iCs/>
                                <w:color w:val="0432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ngsana New"/>
                                <w:i/>
                                <w:iCs/>
                                <w:color w:val="0432FF"/>
                                <w:sz w:val="20"/>
                                <w:szCs w:val="25"/>
                                <w:lang w:bidi="th-TH"/>
                              </w:rPr>
                              <w:t xml:space="preserve">or </w:t>
                            </w:r>
                            <w:r w:rsidR="00306CD9" w:rsidRPr="00927388">
                              <w:rPr>
                                <w:i/>
                                <w:iCs/>
                                <w:color w:val="0432FF"/>
                                <w:sz w:val="20"/>
                                <w:szCs w:val="20"/>
                              </w:rPr>
                              <w:t xml:space="preserve">attach </w:t>
                            </w:r>
                            <w:r>
                              <w:rPr>
                                <w:i/>
                                <w:iCs/>
                                <w:color w:val="0432FF"/>
                                <w:sz w:val="20"/>
                                <w:szCs w:val="20"/>
                              </w:rPr>
                              <w:t>as</w:t>
                            </w:r>
                          </w:p>
                          <w:p w14:paraId="4CFF3709" w14:textId="27DD7AE1" w:rsidR="00306CD9" w:rsidRPr="00927388" w:rsidRDefault="00306CD9" w:rsidP="00306CD9">
                            <w:pPr>
                              <w:jc w:val="center"/>
                              <w:rPr>
                                <w:i/>
                                <w:iCs/>
                                <w:color w:val="0432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27388">
                              <w:rPr>
                                <w:i/>
                                <w:iCs/>
                                <w:color w:val="0432FF"/>
                                <w:sz w:val="20"/>
                                <w:szCs w:val="20"/>
                              </w:rPr>
                              <w:t>ipg</w:t>
                            </w:r>
                            <w:proofErr w:type="spellEnd"/>
                            <w:r w:rsidRPr="00927388">
                              <w:rPr>
                                <w:i/>
                                <w:iCs/>
                                <w:color w:val="0432FF"/>
                                <w:sz w:val="20"/>
                                <w:szCs w:val="20"/>
                              </w:rPr>
                              <w:t xml:space="preserve">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76.85pt;margin-top:4.15pt;width:78.9pt;height:1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" fillcolor="white [3201]" strokecolor="#0432ff" strokeweight=".5pt">
                <v:textbox>
                  <w:txbxContent>
                    <w:p w14:paraId="54EE2876" w14:textId="77777777" w:rsidR="007B3069" w:rsidRPr="007B3069" w:rsidRDefault="007B3069" w:rsidP="00306CD9">
                      <w:pPr>
                        <w:jc w:val="center"/>
                        <w:rPr>
                          <w:b/>
                          <w:bCs/>
                          <w:color w:val="0432FF"/>
                          <w:sz w:val="21"/>
                          <w:szCs w:val="21"/>
                        </w:rPr>
                      </w:pPr>
                    </w:p>
                    <w:p w14:paraId="250AF2A8" w14:textId="2291F845" w:rsidR="00306CD9" w:rsidRPr="00D769B6" w:rsidRDefault="00306CD9" w:rsidP="00306CD9">
                      <w:pPr>
                        <w:jc w:val="center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 w:rsidRPr="00D769B6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Photo</w:t>
                      </w:r>
                    </w:p>
                    <w:p w14:paraId="38E5F694" w14:textId="1A9FBB90" w:rsidR="00306CD9" w:rsidRPr="00927388" w:rsidRDefault="00306CD9" w:rsidP="00306CD9">
                      <w:pPr>
                        <w:jc w:val="center"/>
                        <w:rPr>
                          <w:color w:val="0432FF"/>
                        </w:rPr>
                      </w:pPr>
                      <w:r w:rsidRPr="00927388">
                        <w:rPr>
                          <w:color w:val="0432FF"/>
                        </w:rPr>
                        <w:t>(4x4 cm)</w:t>
                      </w:r>
                    </w:p>
                    <w:p w14:paraId="078359AA" w14:textId="054426D2" w:rsidR="00306CD9" w:rsidRPr="00927388" w:rsidRDefault="007B3069" w:rsidP="00306CD9">
                      <w:pPr>
                        <w:jc w:val="center"/>
                        <w:rPr>
                          <w:i/>
                          <w:iCs/>
                          <w:color w:val="0432FF"/>
                          <w:sz w:val="20"/>
                          <w:szCs w:val="20"/>
                        </w:rPr>
                      </w:pPr>
                      <w:r>
                        <w:rPr>
                          <w:rFonts w:cs="Angsana New"/>
                          <w:i/>
                          <w:iCs/>
                          <w:color w:val="0432FF"/>
                          <w:sz w:val="20"/>
                          <w:szCs w:val="25"/>
                          <w:lang w:bidi="th-TH"/>
                        </w:rPr>
                        <w:t xml:space="preserve">or </w:t>
                      </w:r>
                      <w:r w:rsidR="00306CD9" w:rsidRPr="00927388">
                        <w:rPr>
                          <w:i/>
                          <w:iCs/>
                          <w:color w:val="0432FF"/>
                          <w:sz w:val="20"/>
                          <w:szCs w:val="20"/>
                        </w:rPr>
                        <w:t xml:space="preserve">attach </w:t>
                      </w:r>
                      <w:r>
                        <w:rPr>
                          <w:i/>
                          <w:iCs/>
                          <w:color w:val="0432FF"/>
                          <w:sz w:val="20"/>
                          <w:szCs w:val="20"/>
                        </w:rPr>
                        <w:t>as</w:t>
                      </w:r>
                    </w:p>
                    <w:p w14:paraId="4CFF3709" w14:textId="27DD7AE1" w:rsidR="00306CD9" w:rsidRPr="00927388" w:rsidRDefault="00306CD9" w:rsidP="00306CD9">
                      <w:pPr>
                        <w:jc w:val="center"/>
                        <w:rPr>
                          <w:i/>
                          <w:iCs/>
                          <w:color w:val="0432FF"/>
                          <w:sz w:val="20"/>
                          <w:szCs w:val="20"/>
                        </w:rPr>
                      </w:pPr>
                      <w:proofErr w:type="spellStart"/>
                      <w:r w:rsidRPr="00927388">
                        <w:rPr>
                          <w:i/>
                          <w:iCs/>
                          <w:color w:val="0432FF"/>
                          <w:sz w:val="20"/>
                          <w:szCs w:val="20"/>
                        </w:rPr>
                        <w:t>ipg</w:t>
                      </w:r>
                      <w:proofErr w:type="spellEnd"/>
                      <w:r w:rsidRPr="00927388">
                        <w:rPr>
                          <w:i/>
                          <w:iCs/>
                          <w:color w:val="0432FF"/>
                          <w:sz w:val="20"/>
                          <w:szCs w:val="20"/>
                        </w:rPr>
                        <w:t xml:space="preserve"> format</w:t>
                      </w:r>
                    </w:p>
                  </w:txbxContent>
                </v:textbox>
              </v:shape>
            </w:pict>
          </mc:Fallback>
        </mc:AlternateContent>
      </w:r>
      <w:r w:rsidR="0028652C" w:rsidRPr="00CF7E07">
        <w:rPr>
          <w:rFonts w:cs="TH SarabunPSK"/>
          <w:b/>
          <w:bCs/>
          <w:color w:val="0432FF"/>
        </w:rPr>
        <w:t>M</w:t>
      </w:r>
      <w:r w:rsidR="00125ED7" w:rsidRPr="00CF7E07">
        <w:rPr>
          <w:rFonts w:cs="TH SarabunPSK"/>
          <w:b/>
          <w:bCs/>
          <w:color w:val="0432FF"/>
        </w:rPr>
        <w:t>oral and e</w:t>
      </w:r>
      <w:r w:rsidR="00CD6D44" w:rsidRPr="00CF7E07">
        <w:rPr>
          <w:rFonts w:cs="TH SarabunPSK"/>
          <w:b/>
          <w:bCs/>
          <w:color w:val="0432FF"/>
        </w:rPr>
        <w:t>thical</w:t>
      </w:r>
      <w:r w:rsidR="007E099E" w:rsidRPr="00CF7E07">
        <w:rPr>
          <w:rFonts w:cs="TH SarabunPSK"/>
          <w:b/>
          <w:bCs/>
          <w:color w:val="0432FF"/>
        </w:rPr>
        <w:t xml:space="preserve"> </w:t>
      </w:r>
      <w:r w:rsidR="0028652C" w:rsidRPr="00CF7E07">
        <w:rPr>
          <w:rFonts w:cs="TH SarabunPSK"/>
          <w:b/>
          <w:bCs/>
          <w:color w:val="0432FF"/>
        </w:rPr>
        <w:t>declaration of the work submitted.</w:t>
      </w:r>
      <w:r w:rsidR="000B4953" w:rsidRPr="00CF7E07">
        <w:rPr>
          <w:rFonts w:cs="TH SarabunPSK"/>
          <w:b/>
          <w:bCs/>
          <w:color w:val="0432FF"/>
        </w:rPr>
        <w:t xml:space="preserve"> </w:t>
      </w:r>
      <w:r w:rsidR="00255AA1" w:rsidRPr="00CF7E07">
        <w:rPr>
          <w:rFonts w:cs="TH SarabunPSK"/>
          <w:b/>
          <w:bCs/>
          <w:color w:val="0432FF"/>
        </w:rPr>
        <w:tab/>
      </w:r>
      <w:r w:rsidR="00DA1899" w:rsidRPr="00CF7E07">
        <w:rPr>
          <w:rFonts w:cs="TH SarabunPSK"/>
          <w:b/>
          <w:bCs/>
          <w:color w:val="0432FF"/>
        </w:rPr>
        <w:tab/>
      </w:r>
    </w:p>
    <w:p w14:paraId="3937C778" w14:textId="44F53C20" w:rsidR="00906F85" w:rsidRPr="00CF7E07" w:rsidRDefault="000B4953" w:rsidP="00CF7E07">
      <w:pPr>
        <w:ind w:firstLine="720"/>
        <w:rPr>
          <w:rFonts w:cs="TH SarabunPSK"/>
          <w:color w:val="0432FF"/>
        </w:rPr>
      </w:pPr>
      <w:r w:rsidRPr="00CF7E07">
        <w:rPr>
          <w:rFonts w:cs="TH SarabunPSK"/>
          <w:color w:val="0432FF"/>
        </w:rPr>
        <w:t xml:space="preserve">1. </w:t>
      </w:r>
      <w:r w:rsidR="0028652C" w:rsidRPr="00CF7E07">
        <w:rPr>
          <w:rFonts w:cs="TH SarabunPSK"/>
          <w:color w:val="0432FF"/>
        </w:rPr>
        <w:t xml:space="preserve"> There is </w:t>
      </w:r>
      <w:r w:rsidR="002730D9" w:rsidRPr="00CF7E07">
        <w:rPr>
          <w:rFonts w:cs="TH SarabunPSK"/>
          <w:color w:val="0432FF"/>
        </w:rPr>
        <w:t xml:space="preserve">no </w:t>
      </w:r>
      <w:r w:rsidR="002730D9" w:rsidRPr="00CF7E07">
        <w:rPr>
          <w:rFonts w:cs="TH SarabunPSK"/>
          <w:color w:val="0432FF"/>
          <w:lang w:bidi="th-TH"/>
        </w:rPr>
        <w:t>a</w:t>
      </w:r>
      <w:r w:rsidR="003970B8" w:rsidRPr="00CF7E07">
        <w:rPr>
          <w:rFonts w:cs="TH SarabunPSK"/>
          <w:color w:val="0432FF"/>
          <w:lang w:bidi="th-TH"/>
        </w:rPr>
        <w:t xml:space="preserve">cademic </w:t>
      </w:r>
      <w:r w:rsidR="0028652C" w:rsidRPr="00CF7E07">
        <w:rPr>
          <w:rFonts w:cs="TH SarabunPSK"/>
          <w:color w:val="0432FF"/>
        </w:rPr>
        <w:t>plagiarism</w:t>
      </w:r>
      <w:r w:rsidR="00906F85" w:rsidRPr="00CF7E07">
        <w:rPr>
          <w:rFonts w:cs="TH SarabunPSK"/>
          <w:color w:val="0432FF"/>
        </w:rPr>
        <w:t xml:space="preserve"> </w:t>
      </w:r>
      <w:r w:rsidR="0028652C" w:rsidRPr="00CF7E07">
        <w:rPr>
          <w:rFonts w:ascii="Segoe UI Symbol" w:hAnsi="Segoe UI Symbol" w:cs="Segoe UI Symbol"/>
          <w:color w:val="0432FF"/>
        </w:rPr>
        <w:t>☐</w:t>
      </w:r>
      <w:r w:rsidR="0028652C" w:rsidRPr="00CF7E07">
        <w:rPr>
          <w:rFonts w:cs="Segoe UI Symbol"/>
          <w:color w:val="0432FF"/>
        </w:rPr>
        <w:t xml:space="preserve"> </w:t>
      </w:r>
    </w:p>
    <w:p w14:paraId="3819DB07" w14:textId="79066AA9" w:rsidR="00906F85" w:rsidRPr="00CF7E07" w:rsidRDefault="00073A76" w:rsidP="00CF7E07">
      <w:pPr>
        <w:ind w:firstLine="720"/>
        <w:rPr>
          <w:rFonts w:cs="TH SarabunPSK"/>
          <w:color w:val="0432FF"/>
        </w:rPr>
      </w:pPr>
      <w:r w:rsidRPr="00CF7E07">
        <w:rPr>
          <w:rFonts w:cs="TH SarabunPSK"/>
          <w:color w:val="0432FF"/>
        </w:rPr>
        <w:t>2</w:t>
      </w:r>
      <w:r w:rsidR="000B4953" w:rsidRPr="00CF7E07">
        <w:rPr>
          <w:rFonts w:cs="TH SarabunPSK"/>
          <w:color w:val="0432FF"/>
        </w:rPr>
        <w:t xml:space="preserve">. </w:t>
      </w:r>
      <w:r w:rsidR="0028652C" w:rsidRPr="00CF7E07">
        <w:rPr>
          <w:rFonts w:cs="TH SarabunPSK"/>
          <w:color w:val="0432FF"/>
        </w:rPr>
        <w:t>There is</w:t>
      </w:r>
      <w:r w:rsidR="002730D9" w:rsidRPr="00CF7E07">
        <w:rPr>
          <w:rFonts w:cs="TH SarabunPSK"/>
          <w:color w:val="0432FF"/>
        </w:rPr>
        <w:t xml:space="preserve"> no </w:t>
      </w:r>
      <w:r w:rsidR="00255AA1" w:rsidRPr="00CF7E07">
        <w:rPr>
          <w:rFonts w:cs="TH SarabunPSK"/>
          <w:color w:val="0432FF"/>
        </w:rPr>
        <w:t>moral and ethical</w:t>
      </w:r>
      <w:r w:rsidR="0028652C" w:rsidRPr="00CF7E07">
        <w:rPr>
          <w:rFonts w:cs="TH SarabunPSK"/>
          <w:color w:val="0432FF"/>
        </w:rPr>
        <w:t xml:space="preserve"> </w:t>
      </w:r>
      <w:r w:rsidR="0091157C" w:rsidRPr="00CF7E07">
        <w:rPr>
          <w:rFonts w:cs="TH SarabunPSK"/>
          <w:color w:val="0432FF"/>
        </w:rPr>
        <w:t xml:space="preserve">harassing concerned </w:t>
      </w:r>
      <w:r w:rsidR="0028652C" w:rsidRPr="00CF7E07">
        <w:rPr>
          <w:rFonts w:ascii="Segoe UI Symbol" w:hAnsi="Segoe UI Symbol" w:cs="Segoe UI Symbol"/>
          <w:color w:val="0432FF"/>
        </w:rPr>
        <w:t>☐</w:t>
      </w:r>
    </w:p>
    <w:p w14:paraId="1F190356" w14:textId="19E819BB" w:rsidR="00906F85" w:rsidRPr="0028652C" w:rsidRDefault="00073A76" w:rsidP="00CF7E07">
      <w:pPr>
        <w:ind w:firstLine="720"/>
        <w:rPr>
          <w:rFonts w:ascii="Segoe UI Symbol" w:hAnsi="Segoe UI Symbol" w:cs="Segoe UI Symbol"/>
          <w:color w:val="0432FF"/>
          <w:sz w:val="32"/>
          <w:szCs w:val="32"/>
        </w:rPr>
      </w:pPr>
      <w:r w:rsidRPr="00CF7E07">
        <w:rPr>
          <w:rFonts w:cs="TH SarabunPSK"/>
          <w:color w:val="0432FF"/>
        </w:rPr>
        <w:t>3</w:t>
      </w:r>
      <w:r w:rsidR="000B4953" w:rsidRPr="00CF7E07">
        <w:rPr>
          <w:rFonts w:cs="TH SarabunPSK"/>
          <w:color w:val="0432FF"/>
        </w:rPr>
        <w:t xml:space="preserve">. </w:t>
      </w:r>
      <w:r w:rsidR="0028652C" w:rsidRPr="00CF7E07">
        <w:rPr>
          <w:rFonts w:cs="TH SarabunPSK"/>
          <w:color w:val="0432FF"/>
        </w:rPr>
        <w:t xml:space="preserve">There is </w:t>
      </w:r>
      <w:r w:rsidR="002730D9" w:rsidRPr="00CF7E07">
        <w:rPr>
          <w:rFonts w:cs="TH SarabunPSK"/>
          <w:color w:val="0432FF"/>
        </w:rPr>
        <w:t>no</w:t>
      </w:r>
      <w:r w:rsidR="004D5C54" w:rsidRPr="00CF7E07">
        <w:rPr>
          <w:rFonts w:cs="TH SarabunPSK"/>
          <w:color w:val="0432FF"/>
        </w:rPr>
        <w:t xml:space="preserve"> </w:t>
      </w:r>
      <w:r w:rsidR="002730D9" w:rsidRPr="00CF7E07">
        <w:rPr>
          <w:rFonts w:cs="TH SarabunPSK"/>
          <w:color w:val="0432FF"/>
        </w:rPr>
        <w:t>pira</w:t>
      </w:r>
      <w:r w:rsidR="004D5C54" w:rsidRPr="00CF7E07">
        <w:rPr>
          <w:rFonts w:cs="TH SarabunPSK"/>
          <w:color w:val="0432FF"/>
        </w:rPr>
        <w:t>ting</w:t>
      </w:r>
      <w:r w:rsidR="0091157C" w:rsidRPr="00CF7E07">
        <w:rPr>
          <w:rFonts w:cs="TH SarabunPSK"/>
          <w:color w:val="0432FF"/>
        </w:rPr>
        <w:t xml:space="preserve"> of</w:t>
      </w:r>
      <w:r w:rsidR="002730D9" w:rsidRPr="00CF7E07">
        <w:rPr>
          <w:rFonts w:cs="TH SarabunPSK"/>
          <w:color w:val="0432FF"/>
        </w:rPr>
        <w:t xml:space="preserve"> copyrights</w:t>
      </w:r>
      <w:r w:rsidR="004D5C54" w:rsidRPr="00CF7E07">
        <w:rPr>
          <w:rFonts w:cs="TH SarabunPSK"/>
          <w:color w:val="0432FF"/>
        </w:rPr>
        <w:t xml:space="preserve"> and </w:t>
      </w:r>
      <w:r w:rsidR="0091157C" w:rsidRPr="00CF7E07">
        <w:rPr>
          <w:rFonts w:cs="TH SarabunPSK"/>
          <w:color w:val="0432FF"/>
        </w:rPr>
        <w:t>illegal Lawful</w:t>
      </w:r>
      <w:r w:rsidR="00336A81" w:rsidRPr="000E24BA">
        <w:rPr>
          <w:rFonts w:ascii="TH SarabunPSK" w:hAnsi="TH SarabunPSK" w:cs="TH SarabunPSK"/>
          <w:b/>
          <w:bCs/>
          <w:color w:val="0432FF"/>
          <w:lang w:bidi="th-TH"/>
        </w:rPr>
        <w:t xml:space="preserve"> </w:t>
      </w:r>
      <w:r w:rsidR="0028652C" w:rsidRPr="00CF7E07">
        <w:rPr>
          <w:rFonts w:ascii="Segoe UI Symbol" w:hAnsi="Segoe UI Symbol" w:cs="Segoe UI Symbol"/>
          <w:color w:val="0432FF"/>
        </w:rPr>
        <w:t>☐</w:t>
      </w:r>
    </w:p>
    <w:p w14:paraId="3015E733" w14:textId="68E8BBE0" w:rsidR="0028652C" w:rsidRDefault="0028652C" w:rsidP="002730D9">
      <w:pPr>
        <w:rPr>
          <w:rFonts w:ascii="TH SarabunPSK" w:hAnsi="TH SarabunPSK" w:cs="TH SarabunPSK"/>
          <w:color w:val="0432FF"/>
          <w:sz w:val="28"/>
          <w:szCs w:val="28"/>
          <w:lang w:bidi="th-TH"/>
        </w:rPr>
      </w:pPr>
    </w:p>
    <w:p w14:paraId="437C68AD" w14:textId="41E1195C" w:rsidR="00AC4F4A" w:rsidRDefault="00AC4F4A" w:rsidP="002730D9">
      <w:pPr>
        <w:rPr>
          <w:rFonts w:ascii="TH SarabunPSK" w:hAnsi="TH SarabunPSK" w:cs="TH SarabunPSK"/>
          <w:color w:val="0432FF"/>
          <w:sz w:val="22"/>
          <w:szCs w:val="22"/>
          <w:lang w:bidi="th-TH"/>
        </w:rPr>
      </w:pPr>
    </w:p>
    <w:p w14:paraId="7396B795" w14:textId="780DD52C" w:rsidR="00E457CC" w:rsidRDefault="00E457CC" w:rsidP="002730D9">
      <w:pPr>
        <w:rPr>
          <w:rFonts w:ascii="TH SarabunPSK" w:hAnsi="TH SarabunPSK" w:cs="TH SarabunPSK"/>
          <w:color w:val="0432FF"/>
          <w:sz w:val="22"/>
          <w:szCs w:val="22"/>
          <w:lang w:bidi="th-TH"/>
        </w:rPr>
      </w:pPr>
    </w:p>
    <w:p w14:paraId="45B7F78A" w14:textId="65A1EE9D" w:rsidR="00E457CC" w:rsidRDefault="00E457CC" w:rsidP="002730D9">
      <w:pPr>
        <w:rPr>
          <w:rFonts w:ascii="TH SarabunPSK" w:hAnsi="TH SarabunPSK" w:cs="TH SarabunPSK"/>
          <w:color w:val="0432FF"/>
          <w:sz w:val="22"/>
          <w:szCs w:val="22"/>
          <w:lang w:bidi="th-TH"/>
        </w:rPr>
      </w:pPr>
    </w:p>
    <w:p w14:paraId="104BF719" w14:textId="77777777" w:rsidR="00E457CC" w:rsidRPr="00AC4F4A" w:rsidRDefault="00E457CC" w:rsidP="002730D9">
      <w:pPr>
        <w:rPr>
          <w:rFonts w:ascii="TH SarabunPSK" w:hAnsi="TH SarabunPSK" w:cs="TH SarabunPSK"/>
          <w:color w:val="0432FF"/>
          <w:sz w:val="22"/>
          <w:szCs w:val="22"/>
          <w:lang w:bidi="th-TH"/>
        </w:rPr>
      </w:pPr>
    </w:p>
    <w:p w14:paraId="3FE81A70" w14:textId="4C348C58" w:rsidR="000B4953" w:rsidRPr="00620AC0" w:rsidRDefault="00026B6F" w:rsidP="000B4953">
      <w:pPr>
        <w:jc w:val="right"/>
        <w:rPr>
          <w:rFonts w:ascii="TH SarabunPSK" w:hAnsi="TH SarabunPSK" w:cs="TH SarabunPSK"/>
          <w:color w:val="0432FF"/>
          <w:sz w:val="32"/>
          <w:szCs w:val="32"/>
        </w:rPr>
      </w:pPr>
      <w:r>
        <w:rPr>
          <w:rFonts w:ascii="TH SarabunPSK" w:hAnsi="TH SarabunPSK" w:cs="TH SarabunPSK"/>
          <w:color w:val="0432FF"/>
          <w:sz w:val="32"/>
          <w:szCs w:val="32"/>
        </w:rPr>
        <w:t>..</w:t>
      </w:r>
      <w:r w:rsidR="000B4953" w:rsidRPr="00620AC0">
        <w:rPr>
          <w:rFonts w:ascii="TH SarabunPSK" w:hAnsi="TH SarabunPSK" w:cs="TH SarabunPSK"/>
          <w:color w:val="0432FF"/>
          <w:sz w:val="32"/>
          <w:szCs w:val="32"/>
        </w:rPr>
        <w:t>...................................................</w:t>
      </w:r>
    </w:p>
    <w:p w14:paraId="464B23E3" w14:textId="1FA0832D" w:rsidR="000B4953" w:rsidRPr="00620AC0" w:rsidRDefault="000B4953" w:rsidP="000B4953">
      <w:pPr>
        <w:jc w:val="right"/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  <w:t xml:space="preserve">               </w:t>
      </w:r>
      <w:r w:rsidR="0028652C">
        <w:rPr>
          <w:rFonts w:ascii="TH SarabunPSK" w:hAnsi="TH SarabunPSK" w:cs="TH SarabunPSK"/>
          <w:color w:val="0432FF"/>
          <w:sz w:val="32"/>
          <w:szCs w:val="32"/>
        </w:rPr>
        <w:t xml:space="preserve">  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 xml:space="preserve"> (…..…..........................................)</w:t>
      </w:r>
    </w:p>
    <w:p w14:paraId="768BA012" w14:textId="690B444B" w:rsidR="0059392C" w:rsidRPr="00620AC0" w:rsidRDefault="000B4953" w:rsidP="00DA1899">
      <w:pPr>
        <w:rPr>
          <w:rFonts w:ascii="TH SarabunPSK" w:hAnsi="TH SarabunPSK" w:cs="TH SarabunPSK"/>
          <w:color w:val="0432FF"/>
          <w:sz w:val="32"/>
          <w:szCs w:val="32"/>
        </w:rPr>
      </w:pP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ab/>
        <w:t xml:space="preserve">             </w:t>
      </w:r>
      <w:r w:rsidR="00DA1899" w:rsidRPr="00620AC0">
        <w:rPr>
          <w:rFonts w:ascii="TH SarabunPSK" w:hAnsi="TH SarabunPSK" w:cs="TH SarabunPSK"/>
          <w:color w:val="0432FF"/>
          <w:sz w:val="32"/>
          <w:szCs w:val="32"/>
        </w:rPr>
        <w:t xml:space="preserve">   </w:t>
      </w:r>
      <w:r w:rsidRPr="00620AC0">
        <w:rPr>
          <w:rFonts w:ascii="TH SarabunPSK" w:hAnsi="TH SarabunPSK" w:cs="TH SarabunPSK"/>
          <w:color w:val="0432FF"/>
          <w:sz w:val="32"/>
          <w:szCs w:val="32"/>
        </w:rPr>
        <w:t xml:space="preserve">  ....../......../.......</w:t>
      </w:r>
      <w:r w:rsidR="00DA1899" w:rsidRPr="00620AC0">
        <w:rPr>
          <w:rFonts w:ascii="TH SarabunPSK" w:hAnsi="TH SarabunPSK" w:cs="TH SarabunPSK"/>
          <w:color w:val="0432FF"/>
          <w:sz w:val="32"/>
          <w:szCs w:val="32"/>
        </w:rPr>
        <w:t xml:space="preserve">  </w:t>
      </w:r>
    </w:p>
    <w:sectPr w:rsidR="0059392C" w:rsidRPr="00620AC0" w:rsidSect="003E603C">
      <w:pgSz w:w="11900" w:h="16840"/>
      <w:pgMar w:top="728" w:right="1800" w:bottom="47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Segoe UI Symbol">
    <w:altName w:val="TH SarabunPSK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C1E"/>
    <w:multiLevelType w:val="hybridMultilevel"/>
    <w:tmpl w:val="09347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B58CE"/>
    <w:multiLevelType w:val="hybridMultilevel"/>
    <w:tmpl w:val="E7E4B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D6EBF"/>
    <w:multiLevelType w:val="hybridMultilevel"/>
    <w:tmpl w:val="B14E8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F1600"/>
    <w:multiLevelType w:val="hybridMultilevel"/>
    <w:tmpl w:val="688E7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CC"/>
    <w:rsid w:val="00026B6F"/>
    <w:rsid w:val="00073A76"/>
    <w:rsid w:val="00075047"/>
    <w:rsid w:val="00083163"/>
    <w:rsid w:val="0009677C"/>
    <w:rsid w:val="000B4953"/>
    <w:rsid w:val="000D2968"/>
    <w:rsid w:val="000E040E"/>
    <w:rsid w:val="000E24BA"/>
    <w:rsid w:val="000F05AF"/>
    <w:rsid w:val="00115FC7"/>
    <w:rsid w:val="00125ED7"/>
    <w:rsid w:val="001410D0"/>
    <w:rsid w:val="00162B17"/>
    <w:rsid w:val="001646C9"/>
    <w:rsid w:val="0018147A"/>
    <w:rsid w:val="0018440C"/>
    <w:rsid w:val="001A6734"/>
    <w:rsid w:val="001D0B02"/>
    <w:rsid w:val="00200358"/>
    <w:rsid w:val="0025080A"/>
    <w:rsid w:val="00255AA1"/>
    <w:rsid w:val="00267C37"/>
    <w:rsid w:val="002701B0"/>
    <w:rsid w:val="002730D9"/>
    <w:rsid w:val="00274310"/>
    <w:rsid w:val="0028652C"/>
    <w:rsid w:val="00286C83"/>
    <w:rsid w:val="002B621A"/>
    <w:rsid w:val="002C038E"/>
    <w:rsid w:val="002D35FB"/>
    <w:rsid w:val="002E2A75"/>
    <w:rsid w:val="00301798"/>
    <w:rsid w:val="00301DB0"/>
    <w:rsid w:val="00306CD9"/>
    <w:rsid w:val="00310BA5"/>
    <w:rsid w:val="00336A81"/>
    <w:rsid w:val="003524B8"/>
    <w:rsid w:val="003550E7"/>
    <w:rsid w:val="00365080"/>
    <w:rsid w:val="0038440E"/>
    <w:rsid w:val="003970B8"/>
    <w:rsid w:val="003C1979"/>
    <w:rsid w:val="003E0907"/>
    <w:rsid w:val="003E493A"/>
    <w:rsid w:val="003E603C"/>
    <w:rsid w:val="003F3EF4"/>
    <w:rsid w:val="00402FA3"/>
    <w:rsid w:val="0041223E"/>
    <w:rsid w:val="00414FC4"/>
    <w:rsid w:val="004373C7"/>
    <w:rsid w:val="0044369E"/>
    <w:rsid w:val="004541CA"/>
    <w:rsid w:val="00483656"/>
    <w:rsid w:val="004907FA"/>
    <w:rsid w:val="00495AA8"/>
    <w:rsid w:val="004A0D05"/>
    <w:rsid w:val="004A1D61"/>
    <w:rsid w:val="004C3A1D"/>
    <w:rsid w:val="004D0EB5"/>
    <w:rsid w:val="004D5C54"/>
    <w:rsid w:val="004E0BF7"/>
    <w:rsid w:val="00511278"/>
    <w:rsid w:val="005321B4"/>
    <w:rsid w:val="0056393C"/>
    <w:rsid w:val="00583F7D"/>
    <w:rsid w:val="0059392C"/>
    <w:rsid w:val="005A48F5"/>
    <w:rsid w:val="005C0193"/>
    <w:rsid w:val="005F7099"/>
    <w:rsid w:val="0060141C"/>
    <w:rsid w:val="00620AC0"/>
    <w:rsid w:val="00637773"/>
    <w:rsid w:val="006411D7"/>
    <w:rsid w:val="00653542"/>
    <w:rsid w:val="006856C9"/>
    <w:rsid w:val="006B03CB"/>
    <w:rsid w:val="006C045C"/>
    <w:rsid w:val="006C2E65"/>
    <w:rsid w:val="006C38DD"/>
    <w:rsid w:val="006C55A0"/>
    <w:rsid w:val="006E5440"/>
    <w:rsid w:val="007165C4"/>
    <w:rsid w:val="0072417B"/>
    <w:rsid w:val="007471A9"/>
    <w:rsid w:val="00756841"/>
    <w:rsid w:val="00760C39"/>
    <w:rsid w:val="007A5A8A"/>
    <w:rsid w:val="007B3069"/>
    <w:rsid w:val="007D0698"/>
    <w:rsid w:val="007D0FA0"/>
    <w:rsid w:val="007E099E"/>
    <w:rsid w:val="007E4CEC"/>
    <w:rsid w:val="007E6271"/>
    <w:rsid w:val="007F306E"/>
    <w:rsid w:val="00812A75"/>
    <w:rsid w:val="00812E2A"/>
    <w:rsid w:val="008257CF"/>
    <w:rsid w:val="008613A8"/>
    <w:rsid w:val="00864212"/>
    <w:rsid w:val="00887C98"/>
    <w:rsid w:val="008A1569"/>
    <w:rsid w:val="008B1ECF"/>
    <w:rsid w:val="008B542B"/>
    <w:rsid w:val="008C0DED"/>
    <w:rsid w:val="008C1663"/>
    <w:rsid w:val="00906F85"/>
    <w:rsid w:val="0091157C"/>
    <w:rsid w:val="0091421C"/>
    <w:rsid w:val="00927388"/>
    <w:rsid w:val="009427CF"/>
    <w:rsid w:val="009548B0"/>
    <w:rsid w:val="00964CCB"/>
    <w:rsid w:val="00967859"/>
    <w:rsid w:val="009758F0"/>
    <w:rsid w:val="0097685F"/>
    <w:rsid w:val="0097715A"/>
    <w:rsid w:val="00982B85"/>
    <w:rsid w:val="00994277"/>
    <w:rsid w:val="00996BBF"/>
    <w:rsid w:val="009B1B7A"/>
    <w:rsid w:val="009D2872"/>
    <w:rsid w:val="009D52A7"/>
    <w:rsid w:val="009E0A02"/>
    <w:rsid w:val="00A17BA5"/>
    <w:rsid w:val="00A17C5A"/>
    <w:rsid w:val="00A354D1"/>
    <w:rsid w:val="00AC47BE"/>
    <w:rsid w:val="00AC4F4A"/>
    <w:rsid w:val="00AF28F3"/>
    <w:rsid w:val="00B05388"/>
    <w:rsid w:val="00B06C6B"/>
    <w:rsid w:val="00B141C6"/>
    <w:rsid w:val="00B742D7"/>
    <w:rsid w:val="00B92CC8"/>
    <w:rsid w:val="00BE05D9"/>
    <w:rsid w:val="00BF19FF"/>
    <w:rsid w:val="00BF6F92"/>
    <w:rsid w:val="00C05ACD"/>
    <w:rsid w:val="00C126FF"/>
    <w:rsid w:val="00C160E6"/>
    <w:rsid w:val="00C25AE2"/>
    <w:rsid w:val="00C461E4"/>
    <w:rsid w:val="00C51BFE"/>
    <w:rsid w:val="00C86DBB"/>
    <w:rsid w:val="00CB7FF7"/>
    <w:rsid w:val="00CD6D44"/>
    <w:rsid w:val="00CE1A23"/>
    <w:rsid w:val="00CF0A97"/>
    <w:rsid w:val="00CF7E07"/>
    <w:rsid w:val="00D0537F"/>
    <w:rsid w:val="00D41304"/>
    <w:rsid w:val="00D4666D"/>
    <w:rsid w:val="00D64828"/>
    <w:rsid w:val="00D73BFA"/>
    <w:rsid w:val="00D769B6"/>
    <w:rsid w:val="00D804DE"/>
    <w:rsid w:val="00D80D11"/>
    <w:rsid w:val="00D97AB5"/>
    <w:rsid w:val="00DA1899"/>
    <w:rsid w:val="00DA7D82"/>
    <w:rsid w:val="00DB5029"/>
    <w:rsid w:val="00DD1625"/>
    <w:rsid w:val="00DD54CC"/>
    <w:rsid w:val="00E010D3"/>
    <w:rsid w:val="00E01EF4"/>
    <w:rsid w:val="00E067C0"/>
    <w:rsid w:val="00E07E8F"/>
    <w:rsid w:val="00E224D9"/>
    <w:rsid w:val="00E457CC"/>
    <w:rsid w:val="00E52031"/>
    <w:rsid w:val="00E73347"/>
    <w:rsid w:val="00E85644"/>
    <w:rsid w:val="00E96221"/>
    <w:rsid w:val="00EA6763"/>
    <w:rsid w:val="00EF3F06"/>
    <w:rsid w:val="00F1309E"/>
    <w:rsid w:val="00F227A5"/>
    <w:rsid w:val="00F26ABC"/>
    <w:rsid w:val="00F424EF"/>
    <w:rsid w:val="00F47CA3"/>
    <w:rsid w:val="00F514DE"/>
    <w:rsid w:val="00F61711"/>
    <w:rsid w:val="00F8545D"/>
    <w:rsid w:val="00F87EDB"/>
    <w:rsid w:val="00FB5783"/>
    <w:rsid w:val="00FB5C08"/>
    <w:rsid w:val="00FC6610"/>
    <w:rsid w:val="00FD0147"/>
    <w:rsid w:val="00FE486C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5B9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1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06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1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0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556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70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73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50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0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84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42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Rujipas Phudhanun-naruepat</cp:lastModifiedBy>
  <cp:revision>3</cp:revision>
  <cp:lastPrinted>2023-02-07T10:22:00Z</cp:lastPrinted>
  <dcterms:created xsi:type="dcterms:W3CDTF">2023-02-07T10:22:00Z</dcterms:created>
  <dcterms:modified xsi:type="dcterms:W3CDTF">2023-02-07T10:27:00Z</dcterms:modified>
</cp:coreProperties>
</file>