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EB02" w14:textId="051E9DFC" w:rsidR="00D3782A" w:rsidRDefault="00297FC8" w:rsidP="00E7542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</w:t>
      </w:r>
      <w:r w:rsidR="00312BB6" w:rsidRPr="007167D5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A46B0F" w:rsidRPr="007167D5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จัดการเรียนการ</w:t>
      </w:r>
      <w:r w:rsidR="00312BB6" w:rsidRPr="007167D5">
        <w:rPr>
          <w:rFonts w:ascii="TH SarabunPSK" w:hAnsi="TH SarabunPSK" w:cs="TH SarabunPSK"/>
          <w:b/>
          <w:bCs/>
          <w:sz w:val="36"/>
          <w:szCs w:val="36"/>
          <w:cs/>
        </w:rPr>
        <w:t>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ออนไลน์</w:t>
      </w:r>
      <w:bookmarkStart w:id="0" w:name="_GoBack"/>
      <w:bookmarkEnd w:id="0"/>
    </w:p>
    <w:p w14:paraId="39B04E69" w14:textId="0B43E6E7" w:rsidR="00C776B8" w:rsidRPr="007167D5" w:rsidRDefault="00C776B8" w:rsidP="007F0F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7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ช่วงสถานการณ์การแพร่ระบาดของโรคติดเชื้อไวรัสโคโรนา </w:t>
      </w:r>
      <w:r w:rsidRPr="007167D5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0A9F9D12" w14:textId="6380653D" w:rsidR="003926AB" w:rsidRPr="007167D5" w:rsidRDefault="00C776B8" w:rsidP="00C77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67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-364285845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7167D5" w:rsidRPr="007167D5">
            <w:rPr>
              <w:rFonts w:ascii="TH SarabunPSK" w:hAnsi="TH SarabunPSK" w:cs="TH SarabunPSK"/>
              <w:b/>
              <w:bCs/>
              <w:sz w:val="36"/>
              <w:szCs w:val="36"/>
            </w:rPr>
            <w:t>2</w:t>
          </w:r>
        </w:sdtContent>
      </w:sdt>
      <w:r w:rsidR="007167D5" w:rsidRPr="007167D5">
        <w:rPr>
          <w:rFonts w:ascii="TH SarabunPSK" w:hAnsi="TH SarabunPSK" w:cs="TH SarabunPSK"/>
          <w:b/>
          <w:bCs/>
          <w:sz w:val="36"/>
          <w:szCs w:val="36"/>
        </w:rPr>
        <w:t>/2563</w:t>
      </w:r>
    </w:p>
    <w:p w14:paraId="0FEA1B55" w14:textId="2859632E" w:rsidR="00800D3B" w:rsidRPr="007167D5" w:rsidRDefault="00312BB6" w:rsidP="00065649">
      <w:pPr>
        <w:pBdr>
          <w:bottom w:val="single" w:sz="18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7D5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 มหาวิทยาลัยราชภัฏพระนครศรีอยุธยา</w:t>
      </w:r>
    </w:p>
    <w:p w14:paraId="028010E9" w14:textId="6CF05548" w:rsidR="008F7926" w:rsidRPr="007167D5" w:rsidRDefault="008F792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7167D5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 (7 หลัก)"/>
          <w:id w:val="-1149279920"/>
          <w:lock w:val="sdtLocked"/>
          <w:placeholder>
            <w:docPart w:val="C6C750078C634056B44A17AB194C0657"/>
          </w:placeholder>
          <w:showingPlcHdr/>
        </w:sdtPr>
        <w:sdtEndPr/>
        <w:sdtContent>
          <w:r w:rsidR="006B66BB" w:rsidRPr="001C6E4E">
            <w:rPr>
              <w:rStyle w:val="PlaceholderText"/>
            </w:rPr>
            <w:t>Click or tap here to enter text.</w:t>
          </w:r>
        </w:sdtContent>
      </w:sdt>
    </w:p>
    <w:p w14:paraId="23273491" w14:textId="01C5170D" w:rsidR="00312BB6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7167D5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-1143729827"/>
          <w:lock w:val="sdtLocked"/>
          <w:placeholder>
            <w:docPart w:val="EB48C8861D2B42F0A3031FBC625895AF"/>
          </w:placeholder>
          <w:showingPlcHdr/>
        </w:sdtPr>
        <w:sdtEndPr/>
        <w:sdtContent>
          <w:r w:rsidR="00A364BD" w:rsidRPr="001C6E4E">
            <w:rPr>
              <w:rStyle w:val="PlaceholderText"/>
            </w:rPr>
            <w:t>Click or tap here to enter text.</w:t>
          </w:r>
        </w:sdtContent>
      </w:sdt>
    </w:p>
    <w:p w14:paraId="0309C05B" w14:textId="39FF825A" w:rsidR="00BB7DA4" w:rsidRDefault="00BB7DA4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-1260917026"/>
          <w:placeholder>
            <w:docPart w:val="31BB9D2AEB4F47CC9BEE4A2A2093553B"/>
          </w:placeholder>
          <w:showingPlcHdr/>
        </w:sdtPr>
        <w:sdtEndPr/>
        <w:sdtContent>
          <w:r w:rsidRPr="001C6E4E">
            <w:rPr>
              <w:rStyle w:val="PlaceholderText"/>
            </w:rPr>
            <w:t>Click or tap here to enter text.</w:t>
          </w:r>
        </w:sdtContent>
      </w:sdt>
    </w:p>
    <w:p w14:paraId="32186A5B" w14:textId="3F7BB17C" w:rsidR="00312BB6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FF5B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1842816014"/>
          <w:lock w:val="sdtLocked"/>
          <w:placeholder>
            <w:docPart w:val="A19478C8849F4C668B416B3F0E264BFD"/>
          </w:placeholder>
          <w:showingPlcHdr/>
        </w:sdtPr>
        <w:sdtEndPr/>
        <w:sdtContent>
          <w:r w:rsidR="00BB7DA4" w:rsidRPr="001C6E4E">
            <w:rPr>
              <w:rStyle w:val="PlaceholderText"/>
            </w:rPr>
            <w:t>Click or tap here to enter text.</w:t>
          </w:r>
        </w:sdtContent>
      </w:sdt>
    </w:p>
    <w:p w14:paraId="52949172" w14:textId="109619F8" w:rsidR="00E82E5A" w:rsidRPr="007167D5" w:rsidRDefault="00FF5BBA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E82E5A" w:rsidRPr="007167D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7167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ระบุ"/>
          <w:tag w:val="โปรดระบุ"/>
          <w:id w:val="198752966"/>
          <w:lock w:val="sdtLocked"/>
          <w:placeholder>
            <w:docPart w:val="03F2DB71571540B9AFDF11C35501AD8E"/>
          </w:placeholder>
          <w:showingPlcHdr/>
        </w:sdtPr>
        <w:sdtEndPr/>
        <w:sdtContent>
          <w:r w:rsidR="00BB7DA4" w:rsidRPr="001C6E4E">
            <w:rPr>
              <w:rStyle w:val="PlaceholderText"/>
            </w:rPr>
            <w:t>Click or tap here to enter text.</w:t>
          </w:r>
        </w:sdtContent>
      </w:sdt>
    </w:p>
    <w:p w14:paraId="31E61DDC" w14:textId="1BAC6F3C" w:rsidR="00E21FF0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ประเภทรายวิชา</w:t>
      </w:r>
      <w:r w:rsidR="00AE7E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22656268"/>
          <w:placeholder>
            <w:docPart w:val="DefaultPlaceholder_-1854013439"/>
          </w:placeholder>
          <w:showingPlcHdr/>
          <w:comboBox>
            <w:listItem w:displayText="วิชาศึกษาทั่วไป" w:value="วิชาศึกษาทั่วไป"/>
            <w:listItem w:displayText="วิชาแกนคณะ" w:value="วิชาแกนคณะ"/>
            <w:listItem w:displayText="วิชาเฉพาะด้านหลักสูตร" w:value="วิชาเฉพาะด้านหลักสูตร"/>
          </w:comboBox>
        </w:sdtPr>
        <w:sdtEndPr/>
        <w:sdtContent>
          <w:r w:rsidR="00AE7E92" w:rsidRPr="00F078CB">
            <w:rPr>
              <w:rStyle w:val="PlaceholderText"/>
            </w:rPr>
            <w:t>Choose an item.</w:t>
          </w:r>
        </w:sdtContent>
      </w:sdt>
    </w:p>
    <w:p w14:paraId="6DB4EA11" w14:textId="1C47B42B" w:rsidR="00312BB6" w:rsidRPr="007167D5" w:rsidRDefault="00BB7DA4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กลุ่มเรียนนักศึกษา</w:t>
      </w:r>
      <w:r w:rsidR="007167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สาขาวิชา/รุ่น/หมู่/คณะ"/>
          <w:tag w:val="สาขาวิชา/รุ่น/หมู่/คณะ"/>
          <w:id w:val="-335154266"/>
          <w:lock w:val="sdtLocked"/>
          <w:placeholder>
            <w:docPart w:val="9957117A0A0142E69AE1ADA28EC385B1"/>
          </w:placeholder>
          <w:showingPlcHdr/>
        </w:sdtPr>
        <w:sdtEndPr/>
        <w:sdtContent>
          <w:r w:rsidR="00A364BD" w:rsidRPr="001C6E4E">
            <w:rPr>
              <w:rStyle w:val="PlaceholderText"/>
            </w:rPr>
            <w:t>Click or tap here to enter text.</w:t>
          </w:r>
        </w:sdtContent>
      </w:sdt>
    </w:p>
    <w:p w14:paraId="14E82712" w14:textId="0DA1389A" w:rsidR="0046117C" w:rsidRDefault="00AE7E92" w:rsidP="0046117C">
      <w:pPr>
        <w:pStyle w:val="ListParagraph"/>
        <w:numPr>
          <w:ilvl w:val="0"/>
          <w:numId w:val="1"/>
        </w:numPr>
        <w:spacing w:after="120" w:line="240" w:lineRule="auto"/>
        <w:ind w:left="284" w:right="-427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7542B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B7D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641500279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079479586"/>
              <w:lock w:val="sdtLocked"/>
              <w:placeholder>
                <w:docPart w:val="DefaultPlaceholder_-1854013439"/>
              </w:placeholder>
              <w:showingPlcHdr/>
              <w:comboBox>
                <w:listItem w:displayText="วันจันทร์" w:value="วันจันทร์"/>
                <w:listItem w:displayText="วันอังคาร" w:value="วันอังคาร"/>
                <w:listItem w:displayText="วันพุธ" w:value="วันพุธ"/>
                <w:listItem w:displayText="วันพฤหัสบดี" w:value="วันพฤหัสบดี"/>
                <w:listItem w:displayText="วันศุกร์" w:value="วันศุกร์"/>
              </w:comboBox>
            </w:sdtPr>
            <w:sdtEndPr/>
            <w:sdtContent>
              <w:r w:rsidR="00B612F9" w:rsidRPr="00F078CB">
                <w:rPr>
                  <w:rStyle w:val="PlaceholderText"/>
                </w:rPr>
                <w:t>Choose an item.</w:t>
              </w:r>
            </w:sdtContent>
          </w:sdt>
        </w:sdtContent>
      </w:sdt>
      <w:r w:rsidR="00B612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741934962"/>
          <w:lock w:val="sdtLocked"/>
          <w:placeholder>
            <w:docPart w:val="DefaultPlaceholder_-1854013439"/>
          </w:placeholder>
          <w:showingPlcHdr/>
          <w:comboBox>
            <w:listItem w:displayText="08.30 - 10.30 น." w:value="08.30 - 10.30 น."/>
            <w:listItem w:displayText="08.30 - 11.30 น." w:value="08.30 - 11.30 น."/>
            <w:listItem w:displayText="08.30 - 12.30 น." w:value="08.30 - 12.30 น."/>
            <w:listItem w:displayText="10.30 - 12.30 น." w:value="10.30 - 12.30 น."/>
            <w:listItem w:displayText="13.00 - 15.00 น." w:value="13.00 - 15.00 น."/>
            <w:listItem w:displayText="13.00 - 16.00 น." w:value="13.00 - 16.00 น."/>
            <w:listItem w:displayText="13.00 - 17.00 น." w:value="13.00 - 17.00 น."/>
          </w:comboBox>
        </w:sdtPr>
        <w:sdtEndPr/>
        <w:sdtContent>
          <w:r w:rsidR="00B612F9" w:rsidRPr="00F078CB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6117C" w14:paraId="35AC050E" w14:textId="77777777" w:rsidTr="000C55C5">
        <w:tc>
          <w:tcPr>
            <w:tcW w:w="3303" w:type="dxa"/>
            <w:vAlign w:val="center"/>
          </w:tcPr>
          <w:p w14:paraId="655BE01E" w14:textId="44ED445B" w:rsid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หัวข้อ/รายละเอียดเนื้อหา</w:t>
            </w:r>
          </w:p>
        </w:tc>
        <w:tc>
          <w:tcPr>
            <w:tcW w:w="3304" w:type="dxa"/>
            <w:vAlign w:val="center"/>
          </w:tcPr>
          <w:p w14:paraId="10B1DE94" w14:textId="4FC14788" w:rsid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ช่องทางการจัดการเรียนการสอน</w:t>
            </w:r>
          </w:p>
        </w:tc>
        <w:tc>
          <w:tcPr>
            <w:tcW w:w="3304" w:type="dxa"/>
            <w:vAlign w:val="center"/>
          </w:tcPr>
          <w:p w14:paraId="12B49B07" w14:textId="3A08FB44" w:rsidR="0046117C" w:rsidRP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17C" w14:paraId="1567B0B5" w14:textId="77777777" w:rsidTr="00166CB3">
        <w:trPr>
          <w:trHeight w:val="4887"/>
        </w:trPr>
        <w:tc>
          <w:tcPr>
            <w:tcW w:w="3303" w:type="dxa"/>
          </w:tcPr>
          <w:p w14:paraId="234AB5B1" w14:textId="77777777" w:rsidR="0046117C" w:rsidRDefault="0046117C" w:rsidP="00166CB3">
            <w:pPr>
              <w:spacing w:after="120"/>
              <w:ind w:right="-4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4" w:type="dxa"/>
          </w:tcPr>
          <w:p w14:paraId="04290558" w14:textId="77777777" w:rsidR="0046117C" w:rsidRDefault="0046117C" w:rsidP="00166CB3">
            <w:pPr>
              <w:spacing w:after="120"/>
              <w:ind w:right="-4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4" w:type="dxa"/>
          </w:tcPr>
          <w:p w14:paraId="34BEC3BB" w14:textId="77777777" w:rsidR="0046117C" w:rsidRDefault="0046117C" w:rsidP="00166CB3">
            <w:pPr>
              <w:spacing w:after="120"/>
              <w:ind w:right="-4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7E16CF" w14:textId="049A37BC" w:rsidR="007B0DFF" w:rsidRPr="0046117C" w:rsidRDefault="0046117C" w:rsidP="000C55C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46117C">
        <w:rPr>
          <w:rFonts w:ascii="TH SarabunPSK" w:hAnsi="TH SarabunPSK" w:cs="TH SarabunPSK" w:hint="cs"/>
          <w:sz w:val="32"/>
          <w:szCs w:val="32"/>
          <w:cs/>
        </w:rPr>
        <w:t>ทั้งนี้ได้ดำเนินการส่งหลักฐานแล้วเมื่อ</w:t>
      </w:r>
      <w:r w:rsidR="000C55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1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53142790"/>
          <w:lock w:val="sdtLocked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C55C5" w:rsidRPr="000C55C5">
            <w:rPr>
              <w:rStyle w:val="PlaceholderText"/>
            </w:rPr>
            <w:t>Click or tap to enter a date.</w:t>
          </w:r>
        </w:sdtContent>
      </w:sdt>
    </w:p>
    <w:p w14:paraId="3B2AAF82" w14:textId="54A205E6" w:rsidR="00C80697" w:rsidRDefault="00E7542B" w:rsidP="00C80697">
      <w:pPr>
        <w:spacing w:after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3957625" w14:textId="77777777" w:rsidR="004335E3" w:rsidRDefault="004335E3" w:rsidP="00C80697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14:paraId="2B366BFE" w14:textId="77777777" w:rsidR="00C80697" w:rsidRDefault="00C80697" w:rsidP="004335E3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.....................................................</w:t>
      </w:r>
    </w:p>
    <w:p w14:paraId="0D9FF7C6" w14:textId="77777777" w:rsidR="00C80697" w:rsidRDefault="00C80697" w:rsidP="004335E3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3E3E4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7A17D4" w:rsidRPr="003E3E49">
        <w:rPr>
          <w:rFonts w:ascii="TH SarabunPSK" w:hAnsi="TH SarabunPSK" w:cs="TH SarabunPSK"/>
          <w:bCs/>
          <w:sz w:val="32"/>
          <w:szCs w:val="32"/>
        </w:rPr>
        <w:t>(</w:t>
      </w:r>
      <w:sdt>
        <w:sdtPr>
          <w:rPr>
            <w:rFonts w:ascii="TH SarabunPSK" w:hAnsi="TH SarabunPSK" w:cs="TH SarabunPSK"/>
            <w:bCs/>
            <w:sz w:val="32"/>
            <w:szCs w:val="32"/>
          </w:rPr>
          <w:alias w:val="ชื่ออาจารย์ผู้สอนรายวิชา"/>
          <w:id w:val="505863521"/>
          <w:lock w:val="sdtLocked"/>
          <w:placeholder>
            <w:docPart w:val="146104E43395435E867DAFA939B1CCF5"/>
          </w:placeholder>
          <w:showingPlcHdr/>
        </w:sdtPr>
        <w:sdtEndPr/>
        <w:sdtContent>
          <w:r w:rsidR="00AD3F83" w:rsidRPr="001C6E4E">
            <w:rPr>
              <w:rStyle w:val="PlaceholderText"/>
            </w:rPr>
            <w:t>Click or tap here to enter text.</w:t>
          </w:r>
        </w:sdtContent>
      </w:sdt>
      <w:r w:rsidR="007A17D4" w:rsidRPr="003E3E49">
        <w:rPr>
          <w:rFonts w:ascii="TH SarabunPSK" w:hAnsi="TH SarabunPSK" w:cs="TH SarabunPSK"/>
          <w:bCs/>
          <w:sz w:val="32"/>
          <w:szCs w:val="32"/>
        </w:rPr>
        <w:t>)</w:t>
      </w:r>
    </w:p>
    <w:p w14:paraId="2B9AA5D9" w14:textId="67795794" w:rsidR="00461CB9" w:rsidRPr="002C1380" w:rsidRDefault="00C80697" w:rsidP="004335E3">
      <w:pPr>
        <w:tabs>
          <w:tab w:val="center" w:pos="5670"/>
        </w:tabs>
        <w:spacing w:after="0" w:line="240" w:lineRule="auto"/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7A17D4" w:rsidRPr="003E3E49">
        <w:rPr>
          <w:rFonts w:ascii="TH SarabunPSK" w:hAnsi="TH SarabunPSK" w:cs="TH SarabunPSK"/>
          <w:sz w:val="32"/>
          <w:szCs w:val="32"/>
          <w:cs/>
        </w:rPr>
        <w:t>อาจารย์ผู้ร</w:t>
      </w:r>
      <w:r w:rsidR="002C1380">
        <w:rPr>
          <w:rFonts w:ascii="TH SarabunPSK" w:hAnsi="TH SarabunPSK" w:cs="TH SarabunPSK" w:hint="cs"/>
          <w:sz w:val="32"/>
          <w:szCs w:val="32"/>
          <w:cs/>
        </w:rPr>
        <w:t>ับผิดชอบรายวิชา</w:t>
      </w:r>
      <w:r w:rsidR="002C138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/อาจารย์ผู้สอน</w:t>
      </w:r>
    </w:p>
    <w:sectPr w:rsidR="00461CB9" w:rsidRPr="002C1380" w:rsidSect="004335E3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92E5" w14:textId="77777777" w:rsidR="00D440D5" w:rsidRDefault="00D440D5" w:rsidP="00360E0C">
      <w:pPr>
        <w:spacing w:after="0" w:line="240" w:lineRule="auto"/>
      </w:pPr>
      <w:r>
        <w:separator/>
      </w:r>
    </w:p>
  </w:endnote>
  <w:endnote w:type="continuationSeparator" w:id="0">
    <w:p w14:paraId="760969BB" w14:textId="77777777" w:rsidR="00D440D5" w:rsidRDefault="00D440D5" w:rsidP="0036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s/>
      </w:rPr>
      <w:id w:val="1910346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CB0E6A" w14:textId="493EE62E" w:rsidR="00360E0C" w:rsidRDefault="00360E0C" w:rsidP="005A6F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5D8C6351" w14:textId="77777777" w:rsidR="00360E0C" w:rsidRDefault="0036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Bidi" w:hAnsiTheme="minorBidi"/>
        <w:sz w:val="28"/>
        <w:cs/>
      </w:rPr>
      <w:id w:val="-1942746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F08C2E" w14:textId="46E19F68" w:rsidR="00360E0C" w:rsidRPr="00360E0C" w:rsidRDefault="00360E0C" w:rsidP="005A6FD5">
        <w:pPr>
          <w:pStyle w:val="Footer"/>
          <w:framePr w:wrap="none" w:vAnchor="text" w:hAnchor="margin" w:xAlign="center" w:y="1"/>
          <w:rPr>
            <w:rStyle w:val="PageNumber"/>
            <w:rFonts w:asciiTheme="minorBidi" w:hAnsiTheme="minorBidi"/>
            <w:sz w:val="28"/>
          </w:rPr>
        </w:pPr>
        <w:r>
          <w:rPr>
            <w:rStyle w:val="PageNumber"/>
            <w:rFonts w:asciiTheme="minorBidi" w:hAnsiTheme="minorBidi" w:hint="cs"/>
            <w:sz w:val="28"/>
            <w:cs/>
          </w:rPr>
          <w:t xml:space="preserve">หน้า </w: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begin"/>
        </w:r>
        <w:r w:rsidRPr="00360E0C">
          <w:rPr>
            <w:rStyle w:val="PageNumber"/>
            <w:rFonts w:asciiTheme="minorBidi" w:hAnsiTheme="minorBidi"/>
            <w:sz w:val="28"/>
          </w:rPr>
          <w:instrText xml:space="preserve"> PAGE </w:instrTex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separate"/>
        </w:r>
        <w:r w:rsidR="00297FC8">
          <w:rPr>
            <w:rStyle w:val="PageNumber"/>
            <w:rFonts w:asciiTheme="minorBidi" w:hAnsiTheme="minorBidi"/>
            <w:noProof/>
            <w:sz w:val="28"/>
          </w:rPr>
          <w:t>1</w: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end"/>
        </w:r>
      </w:p>
    </w:sdtContent>
  </w:sdt>
  <w:p w14:paraId="4C0640CB" w14:textId="77777777" w:rsidR="00360E0C" w:rsidRPr="00360E0C" w:rsidRDefault="00360E0C">
    <w:pPr>
      <w:pStyle w:val="Footer"/>
      <w:rPr>
        <w:rFonts w:asciiTheme="minorBidi" w:hAnsiTheme="minorBid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C677" w14:textId="77777777" w:rsidR="00D440D5" w:rsidRDefault="00D440D5" w:rsidP="00360E0C">
      <w:pPr>
        <w:spacing w:after="0" w:line="240" w:lineRule="auto"/>
      </w:pPr>
      <w:r>
        <w:separator/>
      </w:r>
    </w:p>
  </w:footnote>
  <w:footnote w:type="continuationSeparator" w:id="0">
    <w:p w14:paraId="1548E48E" w14:textId="77777777" w:rsidR="00D440D5" w:rsidRDefault="00D440D5" w:rsidP="0036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6A2"/>
    <w:multiLevelType w:val="hybridMultilevel"/>
    <w:tmpl w:val="5D586F02"/>
    <w:lvl w:ilvl="0" w:tplc="38881D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B6"/>
    <w:rsid w:val="00003F92"/>
    <w:rsid w:val="00026EE4"/>
    <w:rsid w:val="00050A8B"/>
    <w:rsid w:val="00065649"/>
    <w:rsid w:val="00083209"/>
    <w:rsid w:val="000C55C5"/>
    <w:rsid w:val="000F76AA"/>
    <w:rsid w:val="00100537"/>
    <w:rsid w:val="0012073B"/>
    <w:rsid w:val="00166CB3"/>
    <w:rsid w:val="00196197"/>
    <w:rsid w:val="001B6735"/>
    <w:rsid w:val="001C341A"/>
    <w:rsid w:val="00244B97"/>
    <w:rsid w:val="0024767B"/>
    <w:rsid w:val="00296EC0"/>
    <w:rsid w:val="00297BAB"/>
    <w:rsid w:val="00297FC8"/>
    <w:rsid w:val="002C1380"/>
    <w:rsid w:val="002D136D"/>
    <w:rsid w:val="002F76D5"/>
    <w:rsid w:val="00312BB6"/>
    <w:rsid w:val="00315A44"/>
    <w:rsid w:val="00344F98"/>
    <w:rsid w:val="00360E0C"/>
    <w:rsid w:val="00361694"/>
    <w:rsid w:val="003926AB"/>
    <w:rsid w:val="003E3E49"/>
    <w:rsid w:val="00405DE8"/>
    <w:rsid w:val="004335E3"/>
    <w:rsid w:val="0046117C"/>
    <w:rsid w:val="00461CB9"/>
    <w:rsid w:val="004623C1"/>
    <w:rsid w:val="00480401"/>
    <w:rsid w:val="004A0D07"/>
    <w:rsid w:val="004D0980"/>
    <w:rsid w:val="004D34C8"/>
    <w:rsid w:val="004E1F99"/>
    <w:rsid w:val="004E507A"/>
    <w:rsid w:val="004F0A4D"/>
    <w:rsid w:val="00597DFF"/>
    <w:rsid w:val="005B04DB"/>
    <w:rsid w:val="005E52E1"/>
    <w:rsid w:val="0061739B"/>
    <w:rsid w:val="006B00EB"/>
    <w:rsid w:val="006B08D7"/>
    <w:rsid w:val="006B66BB"/>
    <w:rsid w:val="007130E9"/>
    <w:rsid w:val="007167D5"/>
    <w:rsid w:val="007240A9"/>
    <w:rsid w:val="00760D74"/>
    <w:rsid w:val="00780B1E"/>
    <w:rsid w:val="007A17D4"/>
    <w:rsid w:val="007A1FE0"/>
    <w:rsid w:val="007B0DFF"/>
    <w:rsid w:val="007D1029"/>
    <w:rsid w:val="007D1843"/>
    <w:rsid w:val="007E20EB"/>
    <w:rsid w:val="007F0F7E"/>
    <w:rsid w:val="00800D3B"/>
    <w:rsid w:val="00806FF4"/>
    <w:rsid w:val="00873EB1"/>
    <w:rsid w:val="00881924"/>
    <w:rsid w:val="0088659D"/>
    <w:rsid w:val="008C124A"/>
    <w:rsid w:val="008F7926"/>
    <w:rsid w:val="00927BD2"/>
    <w:rsid w:val="009351DD"/>
    <w:rsid w:val="00943495"/>
    <w:rsid w:val="00954098"/>
    <w:rsid w:val="00963E63"/>
    <w:rsid w:val="009B6052"/>
    <w:rsid w:val="00A129F4"/>
    <w:rsid w:val="00A147FA"/>
    <w:rsid w:val="00A30AAD"/>
    <w:rsid w:val="00A364BD"/>
    <w:rsid w:val="00A46B0F"/>
    <w:rsid w:val="00A63BE2"/>
    <w:rsid w:val="00AD3F83"/>
    <w:rsid w:val="00AE7E92"/>
    <w:rsid w:val="00B00392"/>
    <w:rsid w:val="00B11BC1"/>
    <w:rsid w:val="00B612F9"/>
    <w:rsid w:val="00BB7DA4"/>
    <w:rsid w:val="00BE2176"/>
    <w:rsid w:val="00C1439B"/>
    <w:rsid w:val="00C776B8"/>
    <w:rsid w:val="00C777BE"/>
    <w:rsid w:val="00C80697"/>
    <w:rsid w:val="00C84107"/>
    <w:rsid w:val="00CD5BF3"/>
    <w:rsid w:val="00D06A57"/>
    <w:rsid w:val="00D25AA6"/>
    <w:rsid w:val="00D3782A"/>
    <w:rsid w:val="00D440D5"/>
    <w:rsid w:val="00D926AE"/>
    <w:rsid w:val="00DD4B2C"/>
    <w:rsid w:val="00E21FF0"/>
    <w:rsid w:val="00E640B4"/>
    <w:rsid w:val="00E7542B"/>
    <w:rsid w:val="00E82E5A"/>
    <w:rsid w:val="00E87821"/>
    <w:rsid w:val="00E94279"/>
    <w:rsid w:val="00EE2434"/>
    <w:rsid w:val="00EF573B"/>
    <w:rsid w:val="00F20D2B"/>
    <w:rsid w:val="00F359C7"/>
    <w:rsid w:val="00F9540A"/>
    <w:rsid w:val="00FC5600"/>
    <w:rsid w:val="00FF5BB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79B7"/>
  <w15:chartTrackingRefBased/>
  <w15:docId w15:val="{D2CF4648-4FE9-4D24-93B6-47BFAD14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0C"/>
  </w:style>
  <w:style w:type="character" w:styleId="PageNumber">
    <w:name w:val="page number"/>
    <w:basedOn w:val="DefaultParagraphFont"/>
    <w:uiPriority w:val="99"/>
    <w:semiHidden/>
    <w:unhideWhenUsed/>
    <w:rsid w:val="00360E0C"/>
  </w:style>
  <w:style w:type="paragraph" w:styleId="Header">
    <w:name w:val="header"/>
    <w:basedOn w:val="Normal"/>
    <w:link w:val="HeaderChar"/>
    <w:uiPriority w:val="99"/>
    <w:unhideWhenUsed/>
    <w:rsid w:val="0036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0C"/>
  </w:style>
  <w:style w:type="character" w:styleId="PlaceholderText">
    <w:name w:val="Placeholder Text"/>
    <w:basedOn w:val="DefaultParagraphFont"/>
    <w:uiPriority w:val="99"/>
    <w:semiHidden/>
    <w:rsid w:val="00716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B7B-A191-4CE0-80BE-3500B5499329}"/>
      </w:docPartPr>
      <w:docPartBody>
        <w:p w:rsidR="008B1CDE" w:rsidRDefault="00D544C8"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50078C634056B44A17AB194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2914-4E6D-4D4F-B75C-DB72982A081F}"/>
      </w:docPartPr>
      <w:docPartBody>
        <w:p w:rsidR="008B1CDE" w:rsidRDefault="000E33DE" w:rsidP="000E33DE">
          <w:pPr>
            <w:pStyle w:val="C6C750078C634056B44A17AB194C0657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8C8861D2B42F0A3031FBC6258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FF4-CE80-487A-98F6-EC1942885D46}"/>
      </w:docPartPr>
      <w:docPartBody>
        <w:p w:rsidR="008B1CDE" w:rsidRDefault="000E33DE" w:rsidP="000E33DE">
          <w:pPr>
            <w:pStyle w:val="EB48C8861D2B42F0A3031FBC625895AF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478C8849F4C668B416B3F0E26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3AE4-60DE-44C9-B9C1-F61228F2D85D}"/>
      </w:docPartPr>
      <w:docPartBody>
        <w:p w:rsidR="008B1CDE" w:rsidRDefault="000E33DE" w:rsidP="000E33DE">
          <w:pPr>
            <w:pStyle w:val="A19478C8849F4C668B416B3F0E264BFD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2DB71571540B9AFDF11C35501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2C2C-5CCF-4AC7-9DD8-40CDDEB8E1D5}"/>
      </w:docPartPr>
      <w:docPartBody>
        <w:p w:rsidR="008B1CDE" w:rsidRDefault="000E33DE" w:rsidP="000E33DE">
          <w:pPr>
            <w:pStyle w:val="03F2DB71571540B9AFDF11C35501AD8E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04E43395435E867DAFA939B1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E741-98B6-4A18-A168-F2540EE60EDD}"/>
      </w:docPartPr>
      <w:docPartBody>
        <w:p w:rsidR="008B1CDE" w:rsidRDefault="000E33DE" w:rsidP="000E33DE">
          <w:pPr>
            <w:pStyle w:val="146104E43395435E867DAFA939B1CCF5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B9D2AEB4F47CC9BEE4A2A2093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4DC1-47BB-448E-B6F7-8B60DD29E5F9}"/>
      </w:docPartPr>
      <w:docPartBody>
        <w:p w:rsidR="00F06C57" w:rsidRDefault="000E33DE" w:rsidP="000E33DE">
          <w:pPr>
            <w:pStyle w:val="31BB9D2AEB4F47CC9BEE4A2A2093553B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7117A0A0142E69AE1ADA28EC3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D0D4-6685-4B41-8719-FA1933C4B808}"/>
      </w:docPartPr>
      <w:docPartBody>
        <w:p w:rsidR="00F06C57" w:rsidRDefault="000E33DE" w:rsidP="000E33DE">
          <w:pPr>
            <w:pStyle w:val="9957117A0A0142E69AE1ADA28EC385B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5A6-56E0-4433-A242-62DE88EBC25E}"/>
      </w:docPartPr>
      <w:docPartBody>
        <w:p w:rsidR="00F06C57" w:rsidRDefault="000E33DE">
          <w:r w:rsidRPr="00F078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45AC-CB05-4E4A-9751-AD74AA5A1DF6}"/>
      </w:docPartPr>
      <w:docPartBody>
        <w:p w:rsidR="00F06C57" w:rsidRDefault="000E33DE">
          <w:r w:rsidRPr="00F078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8"/>
    <w:rsid w:val="000E33DE"/>
    <w:rsid w:val="00290478"/>
    <w:rsid w:val="00414D49"/>
    <w:rsid w:val="005C2308"/>
    <w:rsid w:val="008B1CDE"/>
    <w:rsid w:val="00A0621E"/>
    <w:rsid w:val="00B46294"/>
    <w:rsid w:val="00CC6CC7"/>
    <w:rsid w:val="00D544C8"/>
    <w:rsid w:val="00EB3F70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3DE"/>
    <w:rPr>
      <w:color w:val="808080"/>
    </w:rPr>
  </w:style>
  <w:style w:type="paragraph" w:customStyle="1" w:styleId="C6C750078C634056B44A17AB194C0657">
    <w:name w:val="C6C750078C634056B44A17AB194C0657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">
    <w:name w:val="EB48C8861D2B42F0A3031FBC625895AF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">
    <w:name w:val="A19478C8849F4C668B416B3F0E264BFD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">
    <w:name w:val="03F2DB71571540B9AFDF11C35501AD8E"/>
    <w:rsid w:val="00D544C8"/>
    <w:pPr>
      <w:ind w:left="720"/>
      <w:contextualSpacing/>
    </w:pPr>
    <w:rPr>
      <w:lang w:eastAsia="ko-KR"/>
    </w:rPr>
  </w:style>
  <w:style w:type="paragraph" w:customStyle="1" w:styleId="C6C750078C634056B44A17AB194C06571">
    <w:name w:val="C6C750078C634056B44A17AB194C06571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1">
    <w:name w:val="EB48C8861D2B42F0A3031FBC625895AF1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1">
    <w:name w:val="A19478C8849F4C668B416B3F0E264BFD1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1">
    <w:name w:val="03F2DB71571540B9AFDF11C35501AD8E1"/>
    <w:rsid w:val="00D544C8"/>
    <w:pPr>
      <w:ind w:left="720"/>
      <w:contextualSpacing/>
    </w:pPr>
    <w:rPr>
      <w:lang w:eastAsia="ko-KR"/>
    </w:rPr>
  </w:style>
  <w:style w:type="paragraph" w:customStyle="1" w:styleId="17114C4571B5473ABD0FF6EE942A28B7">
    <w:name w:val="17114C4571B5473ABD0FF6EE942A28B7"/>
    <w:rsid w:val="00D544C8"/>
  </w:style>
  <w:style w:type="paragraph" w:customStyle="1" w:styleId="C6C750078C634056B44A17AB194C06572">
    <w:name w:val="C6C750078C634056B44A17AB194C06572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2">
    <w:name w:val="EB48C8861D2B42F0A3031FBC625895AF2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2">
    <w:name w:val="A19478C8849F4C668B416B3F0E264BFD2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2">
    <w:name w:val="03F2DB71571540B9AFDF11C35501AD8E2"/>
    <w:rsid w:val="00D544C8"/>
    <w:pPr>
      <w:ind w:left="720"/>
      <w:contextualSpacing/>
    </w:pPr>
    <w:rPr>
      <w:lang w:eastAsia="ko-KR"/>
    </w:rPr>
  </w:style>
  <w:style w:type="paragraph" w:customStyle="1" w:styleId="FDDD5AB51FE644F5B8EF77DE78660A36">
    <w:name w:val="FDDD5AB51FE644F5B8EF77DE78660A36"/>
    <w:rsid w:val="00D544C8"/>
    <w:pPr>
      <w:ind w:left="720"/>
      <w:contextualSpacing/>
    </w:pPr>
    <w:rPr>
      <w:lang w:eastAsia="ko-KR"/>
    </w:rPr>
  </w:style>
  <w:style w:type="paragraph" w:customStyle="1" w:styleId="586ACB6702C44D9CBB55B2B47B198547">
    <w:name w:val="586ACB6702C44D9CBB55B2B47B198547"/>
    <w:rsid w:val="00D544C8"/>
    <w:pPr>
      <w:ind w:left="720"/>
      <w:contextualSpacing/>
    </w:pPr>
    <w:rPr>
      <w:lang w:eastAsia="ko-KR"/>
    </w:rPr>
  </w:style>
  <w:style w:type="paragraph" w:customStyle="1" w:styleId="3CE17BC06832475BB92C0776BCA84E09">
    <w:name w:val="3CE17BC06832475BB92C0776BCA84E09"/>
    <w:rsid w:val="00D544C8"/>
    <w:pPr>
      <w:ind w:left="720"/>
      <w:contextualSpacing/>
    </w:pPr>
    <w:rPr>
      <w:lang w:eastAsia="ko-KR"/>
    </w:rPr>
  </w:style>
  <w:style w:type="paragraph" w:customStyle="1" w:styleId="8F190CA3FB664731B6EEF11EC4349B46">
    <w:name w:val="8F190CA3FB664731B6EEF11EC4349B46"/>
    <w:rsid w:val="00D544C8"/>
    <w:rPr>
      <w:lang w:eastAsia="ko-KR"/>
    </w:rPr>
  </w:style>
  <w:style w:type="paragraph" w:customStyle="1" w:styleId="D152E36865AB4BC3979705220FA00200">
    <w:name w:val="D152E36865AB4BC3979705220FA00200"/>
    <w:rsid w:val="00D544C8"/>
    <w:rPr>
      <w:lang w:eastAsia="ko-KR"/>
    </w:rPr>
  </w:style>
  <w:style w:type="paragraph" w:customStyle="1" w:styleId="BECDD0D04D954DE4866C913FA16F2A4C">
    <w:name w:val="BECDD0D04D954DE4866C913FA16F2A4C"/>
    <w:rsid w:val="00D544C8"/>
    <w:rPr>
      <w:lang w:eastAsia="ko-KR"/>
    </w:rPr>
  </w:style>
  <w:style w:type="paragraph" w:customStyle="1" w:styleId="437ACAE90A5444B4984B926FA7133A95">
    <w:name w:val="437ACAE90A5444B4984B926FA7133A95"/>
    <w:rsid w:val="00D544C8"/>
    <w:rPr>
      <w:lang w:eastAsia="ko-KR"/>
    </w:rPr>
  </w:style>
  <w:style w:type="paragraph" w:customStyle="1" w:styleId="BBB9A25799EC4973ADC709B80ED6CBEC">
    <w:name w:val="BBB9A25799EC4973ADC709B80ED6CBEC"/>
    <w:rsid w:val="00D544C8"/>
    <w:rPr>
      <w:lang w:eastAsia="ko-KR"/>
    </w:rPr>
  </w:style>
  <w:style w:type="paragraph" w:customStyle="1" w:styleId="5709596DBB47444A9BE1F94F584F2CCB">
    <w:name w:val="5709596DBB47444A9BE1F94F584F2CCB"/>
    <w:rsid w:val="00D544C8"/>
    <w:rPr>
      <w:lang w:eastAsia="ko-KR"/>
    </w:rPr>
  </w:style>
  <w:style w:type="paragraph" w:customStyle="1" w:styleId="2B931F01BD20443CA8DD09C29F881ED0">
    <w:name w:val="2B931F01BD20443CA8DD09C29F881ED0"/>
    <w:rsid w:val="00D544C8"/>
    <w:rPr>
      <w:lang w:eastAsia="ko-KR"/>
    </w:rPr>
  </w:style>
  <w:style w:type="paragraph" w:customStyle="1" w:styleId="55E183CC6F19454990481B7FF35328F5">
    <w:name w:val="55E183CC6F19454990481B7FF35328F5"/>
    <w:rsid w:val="00D544C8"/>
    <w:rPr>
      <w:lang w:eastAsia="ko-KR"/>
    </w:rPr>
  </w:style>
  <w:style w:type="paragraph" w:customStyle="1" w:styleId="146104E43395435E867DAFA939B1CCF5">
    <w:name w:val="146104E43395435E867DAFA939B1CCF5"/>
    <w:rsid w:val="00D544C8"/>
    <w:rPr>
      <w:lang w:eastAsia="ko-KR"/>
    </w:rPr>
  </w:style>
  <w:style w:type="paragraph" w:customStyle="1" w:styleId="31BB9D2AEB4F47CC9BEE4A2A2093553B">
    <w:name w:val="31BB9D2AEB4F47CC9BEE4A2A2093553B"/>
    <w:rsid w:val="000E33DE"/>
  </w:style>
  <w:style w:type="paragraph" w:customStyle="1" w:styleId="C6C750078C634056B44A17AB194C06573">
    <w:name w:val="C6C750078C634056B44A17AB194C06573"/>
    <w:rsid w:val="000E33DE"/>
    <w:pPr>
      <w:ind w:left="720"/>
      <w:contextualSpacing/>
    </w:pPr>
    <w:rPr>
      <w:lang w:eastAsia="ko-KR"/>
    </w:rPr>
  </w:style>
  <w:style w:type="paragraph" w:customStyle="1" w:styleId="EB48C8861D2B42F0A3031FBC625895AF3">
    <w:name w:val="EB48C8861D2B42F0A3031FBC625895AF3"/>
    <w:rsid w:val="000E33DE"/>
    <w:pPr>
      <w:ind w:left="720"/>
      <w:contextualSpacing/>
    </w:pPr>
    <w:rPr>
      <w:lang w:eastAsia="ko-KR"/>
    </w:rPr>
  </w:style>
  <w:style w:type="paragraph" w:customStyle="1" w:styleId="31BB9D2AEB4F47CC9BEE4A2A2093553B1">
    <w:name w:val="31BB9D2AEB4F47CC9BEE4A2A2093553B1"/>
    <w:rsid w:val="000E33DE"/>
    <w:pPr>
      <w:ind w:left="720"/>
      <w:contextualSpacing/>
    </w:pPr>
    <w:rPr>
      <w:lang w:eastAsia="ko-KR"/>
    </w:rPr>
  </w:style>
  <w:style w:type="paragraph" w:customStyle="1" w:styleId="A19478C8849F4C668B416B3F0E264BFD3">
    <w:name w:val="A19478C8849F4C668B416B3F0E264BFD3"/>
    <w:rsid w:val="000E33DE"/>
    <w:pPr>
      <w:ind w:left="720"/>
      <w:contextualSpacing/>
    </w:pPr>
    <w:rPr>
      <w:lang w:eastAsia="ko-KR"/>
    </w:rPr>
  </w:style>
  <w:style w:type="paragraph" w:customStyle="1" w:styleId="03F2DB71571540B9AFDF11C35501AD8E3">
    <w:name w:val="03F2DB71571540B9AFDF11C35501AD8E3"/>
    <w:rsid w:val="000E33DE"/>
    <w:pPr>
      <w:ind w:left="720"/>
      <w:contextualSpacing/>
    </w:pPr>
    <w:rPr>
      <w:lang w:eastAsia="ko-KR"/>
    </w:rPr>
  </w:style>
  <w:style w:type="paragraph" w:customStyle="1" w:styleId="9957117A0A0142E69AE1ADA28EC385B1">
    <w:name w:val="9957117A0A0142E69AE1ADA28EC385B1"/>
    <w:rsid w:val="000E33DE"/>
    <w:pPr>
      <w:ind w:left="720"/>
      <w:contextualSpacing/>
    </w:pPr>
    <w:rPr>
      <w:lang w:eastAsia="ko-KR"/>
    </w:rPr>
  </w:style>
  <w:style w:type="paragraph" w:customStyle="1" w:styleId="146104E43395435E867DAFA939B1CCF51">
    <w:name w:val="146104E43395435E867DAFA939B1CCF51"/>
    <w:rsid w:val="000E33DE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93</cp:revision>
  <dcterms:created xsi:type="dcterms:W3CDTF">2021-01-02T06:24:00Z</dcterms:created>
  <dcterms:modified xsi:type="dcterms:W3CDTF">2021-04-21T08:24:00Z</dcterms:modified>
</cp:coreProperties>
</file>